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20DC" w:rsidRDefault="001320DC" w:rsidP="001320DC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1320DC" w:rsidRDefault="001320DC" w:rsidP="001320DC">
      <w:pPr>
        <w:spacing w:after="0" w:line="240" w:lineRule="auto"/>
        <w:jc w:val="center"/>
        <w:rPr>
          <w:rFonts w:ascii="Times New Roman" w:hAnsi="Times New Roman"/>
          <w:b/>
          <w:caps/>
          <w:sz w:val="28"/>
        </w:rPr>
      </w:pPr>
      <w:r>
        <w:rPr>
          <w:rFonts w:ascii="Times New Roman" w:hAnsi="Times New Roman"/>
          <w:b/>
          <w:caps/>
          <w:noProof/>
          <w:sz w:val="28"/>
        </w:rPr>
        <w:drawing>
          <wp:anchor distT="0" distB="0" distL="114300" distR="114300" simplePos="0" relativeHeight="251658240" behindDoc="1" locked="0" layoutInCell="1" allowOverlap="1" wp14:anchorId="6463EA1A" wp14:editId="6818D07E">
            <wp:simplePos x="0" y="0"/>
            <wp:positionH relativeFrom="column">
              <wp:posOffset>-146685</wp:posOffset>
            </wp:positionH>
            <wp:positionV relativeFrom="paragraph">
              <wp:posOffset>0</wp:posOffset>
            </wp:positionV>
            <wp:extent cx="657225" cy="778510"/>
            <wp:effectExtent l="0" t="0" r="0" b="0"/>
            <wp:wrapTight wrapText="bothSides" distL="114300" distR="114300">
              <wp:wrapPolygon edited="0">
                <wp:start x="0" y="0"/>
                <wp:lineTo x="0" y="21142"/>
                <wp:lineTo x="21287" y="21142"/>
                <wp:lineTo x="21287" y="0"/>
                <wp:lineTo x="0" y="0"/>
              </wp:wrapPolygon>
            </wp:wrapTight>
            <wp:docPr id="2" name="Pictur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7"/>
                    <a:srcRect l="17177" t="5765" r="13073" b="-1"/>
                    <a:stretch/>
                  </pic:blipFill>
                  <pic:spPr>
                    <a:xfrm>
                      <a:off x="0" y="0"/>
                      <a:ext cx="657225" cy="7785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/>
          <w:caps/>
          <w:sz w:val="28"/>
        </w:rPr>
        <w:t xml:space="preserve">бюджетное профессиональное образовательное учреждение Вологодской области  </w:t>
      </w:r>
    </w:p>
    <w:p w:rsidR="001320DC" w:rsidRDefault="001320DC" w:rsidP="001320DC">
      <w:pPr>
        <w:spacing w:after="0" w:line="240" w:lineRule="auto"/>
        <w:jc w:val="center"/>
        <w:rPr>
          <w:rFonts w:ascii="Times New Roman" w:hAnsi="Times New Roman"/>
          <w:b/>
          <w:caps/>
          <w:sz w:val="28"/>
        </w:rPr>
      </w:pPr>
      <w:r>
        <w:rPr>
          <w:rFonts w:ascii="Times New Roman" w:hAnsi="Times New Roman"/>
          <w:b/>
          <w:caps/>
          <w:sz w:val="28"/>
        </w:rPr>
        <w:t xml:space="preserve">«Череповецкий многопрофильный колледж»  </w:t>
      </w:r>
    </w:p>
    <w:p w:rsidR="001320DC" w:rsidRDefault="001320DC" w:rsidP="001320DC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1320DC" w:rsidRDefault="001320DC" w:rsidP="001320DC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5920"/>
        <w:gridCol w:w="3651"/>
      </w:tblGrid>
      <w:tr w:rsidR="001320DC" w:rsidTr="00C55C25">
        <w:tc>
          <w:tcPr>
            <w:tcW w:w="59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20DC" w:rsidRDefault="001320DC" w:rsidP="001320D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Введена в действие приказом директора </w:t>
            </w:r>
          </w:p>
          <w:p w:rsidR="001320DC" w:rsidRDefault="001320DC" w:rsidP="001320D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№ </w:t>
            </w:r>
            <w:r>
              <w:rPr>
                <w:rFonts w:ascii="Times New Roman" w:hAnsi="Times New Roman"/>
                <w:u w:val="single"/>
              </w:rPr>
              <w:t>325</w:t>
            </w:r>
            <w:r>
              <w:rPr>
                <w:rFonts w:ascii="Times New Roman" w:hAnsi="Times New Roman"/>
              </w:rPr>
              <w:t xml:space="preserve"> от «</w:t>
            </w:r>
            <w:r>
              <w:rPr>
                <w:rFonts w:ascii="Times New Roman" w:hAnsi="Times New Roman"/>
                <w:u w:val="single"/>
              </w:rPr>
              <w:t>21</w:t>
            </w:r>
            <w:r>
              <w:rPr>
                <w:rFonts w:ascii="Times New Roman" w:hAnsi="Times New Roman"/>
              </w:rPr>
              <w:t xml:space="preserve">» </w:t>
            </w:r>
            <w:r>
              <w:rPr>
                <w:rFonts w:ascii="Times New Roman" w:hAnsi="Times New Roman"/>
                <w:u w:val="single"/>
              </w:rPr>
              <w:t>июня</w:t>
            </w:r>
            <w:r>
              <w:rPr>
                <w:rFonts w:ascii="Times New Roman" w:hAnsi="Times New Roman"/>
              </w:rPr>
              <w:t xml:space="preserve"> 2023 г.</w:t>
            </w:r>
          </w:p>
        </w:tc>
        <w:tc>
          <w:tcPr>
            <w:tcW w:w="36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20DC" w:rsidRDefault="001320DC" w:rsidP="001320D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1320DC" w:rsidRDefault="001320DC" w:rsidP="001320DC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1320DC" w:rsidRDefault="001320DC" w:rsidP="001320DC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1320DC" w:rsidRDefault="001320DC" w:rsidP="001320DC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1320DC" w:rsidRDefault="001320DC" w:rsidP="001320DC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1320DC" w:rsidRDefault="001320DC" w:rsidP="001320DC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1320DC" w:rsidRDefault="001320DC" w:rsidP="001320DC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1320DC" w:rsidRDefault="001320DC" w:rsidP="001320DC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1320DC" w:rsidRDefault="001320DC" w:rsidP="001320DC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1320DC" w:rsidRDefault="001320DC" w:rsidP="001320DC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1320DC" w:rsidRDefault="001320DC" w:rsidP="001320DC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1320DC" w:rsidRDefault="001320DC" w:rsidP="001320DC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1320DC" w:rsidRDefault="001320DC" w:rsidP="001320DC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РАБОЧАЯ ПРОГРАММА </w:t>
      </w:r>
    </w:p>
    <w:p w:rsidR="001320DC" w:rsidRDefault="001320DC" w:rsidP="001320DC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ПРОФЕССИОНАЛЬНОЙ ДИСЦИПЛИНЫ</w:t>
      </w:r>
    </w:p>
    <w:p w:rsidR="00CB3D15" w:rsidRPr="00CB3D15" w:rsidRDefault="00CB3D15" w:rsidP="001320D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B3D15">
        <w:rPr>
          <w:rFonts w:ascii="Times New Roman" w:hAnsi="Times New Roman"/>
          <w:b/>
          <w:sz w:val="28"/>
          <w:szCs w:val="28"/>
        </w:rPr>
        <w:t xml:space="preserve"> ОПЦ</w:t>
      </w:r>
      <w:r>
        <w:rPr>
          <w:rFonts w:ascii="Times New Roman" w:hAnsi="Times New Roman"/>
          <w:b/>
          <w:sz w:val="28"/>
          <w:szCs w:val="28"/>
        </w:rPr>
        <w:t>.</w:t>
      </w:r>
      <w:r w:rsidRPr="00CB3D15">
        <w:rPr>
          <w:rFonts w:ascii="Times New Roman" w:hAnsi="Times New Roman"/>
          <w:b/>
          <w:sz w:val="28"/>
          <w:szCs w:val="28"/>
        </w:rPr>
        <w:t xml:space="preserve"> 02 </w:t>
      </w:r>
      <w:r w:rsidRPr="001320DC">
        <w:rPr>
          <w:rFonts w:ascii="Times New Roman Полужирный" w:hAnsi="Times New Roman Полужирный"/>
          <w:b/>
          <w:caps/>
          <w:sz w:val="28"/>
          <w:szCs w:val="28"/>
        </w:rPr>
        <w:t xml:space="preserve">Организация хранения и контроль запасов и сырья </w:t>
      </w:r>
    </w:p>
    <w:p w:rsidR="00CB3D15" w:rsidRPr="00CB3D15" w:rsidRDefault="00CB3D15" w:rsidP="00CB3D1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CB3D15" w:rsidRDefault="00CB3D15" w:rsidP="00CB3D15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CB3D15" w:rsidRDefault="00CB3D15" w:rsidP="00CB3D15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CB3D15" w:rsidRDefault="00CB3D15" w:rsidP="00CB3D15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CB3D15" w:rsidRDefault="00CB3D15" w:rsidP="00CB3D15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CB3D15" w:rsidRDefault="00CB3D15" w:rsidP="00CB3D15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CB3D15" w:rsidRDefault="00CB3D15" w:rsidP="00CB3D15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CB3D15" w:rsidRDefault="00CB3D15" w:rsidP="00CB3D15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CB3D15" w:rsidRDefault="00CB3D15" w:rsidP="00CB3D15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CB3D15" w:rsidRDefault="00CB3D15" w:rsidP="00CB3D15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CB3D15" w:rsidRDefault="00CB3D15" w:rsidP="00CB3D15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CB3D15" w:rsidRDefault="00CB3D15" w:rsidP="00CB3D15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CB3D15" w:rsidRDefault="00CB3D15" w:rsidP="00CB3D15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CB3D15" w:rsidRDefault="00CB3D15" w:rsidP="00CB3D15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CB3D15" w:rsidRDefault="00CB3D15" w:rsidP="00CB3D15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CB3D15" w:rsidRDefault="00CB3D15" w:rsidP="00CB3D15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CB3D15" w:rsidRDefault="00CB3D15" w:rsidP="00CB3D15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1320DC" w:rsidRDefault="001320DC" w:rsidP="00CB3D15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CB3D15" w:rsidRPr="00A5753A" w:rsidRDefault="00CB3D15" w:rsidP="00CB3D15">
      <w:pPr>
        <w:autoSpaceDE w:val="0"/>
        <w:autoSpaceDN w:val="0"/>
        <w:adjustRightInd w:val="0"/>
        <w:rPr>
          <w:rFonts w:ascii="Times New Roman" w:hAnsi="Times New Roman"/>
          <w:iCs/>
          <w:sz w:val="28"/>
          <w:szCs w:val="28"/>
        </w:rPr>
      </w:pPr>
    </w:p>
    <w:p w:rsidR="00CB3D15" w:rsidRPr="00A5753A" w:rsidRDefault="00CB3D15" w:rsidP="001320D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Cs/>
          <w:sz w:val="28"/>
          <w:szCs w:val="28"/>
        </w:rPr>
      </w:pPr>
      <w:r w:rsidRPr="00A5753A">
        <w:rPr>
          <w:rFonts w:ascii="Times New Roman" w:hAnsi="Times New Roman"/>
          <w:iCs/>
          <w:sz w:val="28"/>
          <w:szCs w:val="28"/>
        </w:rPr>
        <w:t>Череповец</w:t>
      </w:r>
    </w:p>
    <w:p w:rsidR="00CB3D15" w:rsidRPr="00A5753A" w:rsidRDefault="00CB3D15" w:rsidP="001320D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Cs/>
          <w:sz w:val="28"/>
          <w:szCs w:val="28"/>
        </w:rPr>
      </w:pPr>
      <w:r w:rsidRPr="00A5753A">
        <w:rPr>
          <w:rFonts w:ascii="Times New Roman" w:hAnsi="Times New Roman"/>
          <w:iCs/>
          <w:sz w:val="28"/>
          <w:szCs w:val="28"/>
        </w:rPr>
        <w:t>20</w:t>
      </w:r>
      <w:r>
        <w:rPr>
          <w:rFonts w:ascii="Times New Roman" w:hAnsi="Times New Roman"/>
          <w:iCs/>
          <w:sz w:val="28"/>
          <w:szCs w:val="28"/>
        </w:rPr>
        <w:t>2</w:t>
      </w:r>
      <w:r w:rsidR="001320DC">
        <w:rPr>
          <w:rFonts w:ascii="Times New Roman" w:hAnsi="Times New Roman"/>
          <w:iCs/>
          <w:sz w:val="28"/>
          <w:szCs w:val="28"/>
        </w:rPr>
        <w:t>3</w:t>
      </w:r>
      <w:r w:rsidRPr="00A5753A">
        <w:rPr>
          <w:rFonts w:ascii="Times New Roman" w:hAnsi="Times New Roman"/>
          <w:iCs/>
          <w:sz w:val="28"/>
          <w:szCs w:val="28"/>
        </w:rPr>
        <w:t xml:space="preserve"> г.</w:t>
      </w:r>
    </w:p>
    <w:p w:rsidR="00CB3D15" w:rsidRDefault="00CB3D15" w:rsidP="00CB3D15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CB3D15" w:rsidRPr="002824CA" w:rsidRDefault="00CB3D15" w:rsidP="00CB3D15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320DC" w:rsidRPr="001320DC" w:rsidRDefault="001320DC" w:rsidP="001320D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highlight w:val="white"/>
        </w:rPr>
      </w:pPr>
      <w:r w:rsidRPr="001320DC">
        <w:rPr>
          <w:rFonts w:ascii="Times New Roman" w:hAnsi="Times New Roman"/>
          <w:sz w:val="24"/>
          <w:szCs w:val="24"/>
          <w:highlight w:val="white"/>
        </w:rPr>
        <w:lastRenderedPageBreak/>
        <w:t>Рабочая программа профессиональной дисциплины ОП</w:t>
      </w:r>
      <w:r w:rsidRPr="001320DC">
        <w:rPr>
          <w:rFonts w:ascii="Times New Roman" w:hAnsi="Times New Roman"/>
          <w:sz w:val="24"/>
          <w:szCs w:val="24"/>
          <w:highlight w:val="white"/>
        </w:rPr>
        <w:t>Ц</w:t>
      </w:r>
      <w:r w:rsidRPr="001320DC">
        <w:rPr>
          <w:rFonts w:ascii="Times New Roman" w:hAnsi="Times New Roman"/>
          <w:sz w:val="24"/>
          <w:szCs w:val="24"/>
          <w:highlight w:val="white"/>
        </w:rPr>
        <w:t>.</w:t>
      </w:r>
      <w:r w:rsidRPr="001320DC">
        <w:rPr>
          <w:rFonts w:ascii="Times New Roman" w:hAnsi="Times New Roman"/>
          <w:sz w:val="24"/>
          <w:szCs w:val="24"/>
          <w:highlight w:val="white"/>
        </w:rPr>
        <w:t>02</w:t>
      </w:r>
      <w:r w:rsidRPr="001320DC">
        <w:rPr>
          <w:rFonts w:ascii="Times New Roman" w:hAnsi="Times New Roman"/>
          <w:sz w:val="24"/>
          <w:szCs w:val="24"/>
          <w:highlight w:val="white"/>
        </w:rPr>
        <w:t xml:space="preserve"> </w:t>
      </w:r>
      <w:r w:rsidRPr="001320DC">
        <w:rPr>
          <w:rFonts w:ascii="Times New Roman" w:hAnsi="Times New Roman"/>
          <w:sz w:val="24"/>
          <w:szCs w:val="24"/>
        </w:rPr>
        <w:t>Организация хранения и контроль запасов и сырья</w:t>
      </w:r>
      <w:r w:rsidRPr="001320DC">
        <w:rPr>
          <w:rFonts w:ascii="Times New Roman" w:hAnsi="Times New Roman"/>
          <w:sz w:val="24"/>
          <w:szCs w:val="24"/>
          <w:highlight w:val="white"/>
        </w:rPr>
        <w:t xml:space="preserve"> </w:t>
      </w:r>
      <w:proofErr w:type="gramStart"/>
      <w:r w:rsidRPr="001320DC">
        <w:rPr>
          <w:rFonts w:ascii="Times New Roman" w:hAnsi="Times New Roman"/>
          <w:sz w:val="24"/>
          <w:szCs w:val="24"/>
          <w:highlight w:val="white"/>
        </w:rPr>
        <w:t>разработана  на</w:t>
      </w:r>
      <w:proofErr w:type="gramEnd"/>
      <w:r w:rsidRPr="001320DC">
        <w:rPr>
          <w:rFonts w:ascii="Times New Roman" w:hAnsi="Times New Roman"/>
          <w:sz w:val="24"/>
          <w:szCs w:val="24"/>
          <w:highlight w:val="white"/>
        </w:rPr>
        <w:t xml:space="preserve"> основе Федерального государственного образовательного стандарта (далее - ФГОС) по специальности 43.02.15 Поварское и кондитерское дело, входящей в укрупненную группу профессий 43.00.00 Сервис и туризм.</w:t>
      </w:r>
    </w:p>
    <w:p w:rsidR="001320DC" w:rsidRPr="001320DC" w:rsidRDefault="001320DC" w:rsidP="001320D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highlight w:val="white"/>
        </w:rPr>
      </w:pPr>
    </w:p>
    <w:p w:rsidR="001320DC" w:rsidRPr="001320DC" w:rsidRDefault="001320DC" w:rsidP="001320D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320DC" w:rsidRPr="001320DC" w:rsidRDefault="001320DC" w:rsidP="001320D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320DC">
        <w:rPr>
          <w:rFonts w:ascii="Times New Roman" w:hAnsi="Times New Roman"/>
          <w:sz w:val="24"/>
          <w:szCs w:val="24"/>
        </w:rPr>
        <w:t>Организация-разработчик: бюджетное профессиональное образовательное учреждение Вологодской области «Череповецкий многопрофильный колледж»</w:t>
      </w:r>
    </w:p>
    <w:p w:rsidR="001320DC" w:rsidRPr="001320DC" w:rsidRDefault="001320DC" w:rsidP="001320D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320DC" w:rsidRPr="001320DC" w:rsidRDefault="001320DC" w:rsidP="001320D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320DC" w:rsidRPr="001320DC" w:rsidRDefault="001320DC" w:rsidP="001320D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320DC" w:rsidRPr="001320DC" w:rsidRDefault="001320DC" w:rsidP="001320D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320DC">
        <w:rPr>
          <w:rFonts w:ascii="Times New Roman" w:hAnsi="Times New Roman"/>
          <w:sz w:val="24"/>
          <w:szCs w:val="24"/>
        </w:rPr>
        <w:t>Рассмотрена на заседании ПЦК</w:t>
      </w:r>
    </w:p>
    <w:p w:rsidR="001320DC" w:rsidRPr="001320DC" w:rsidRDefault="001320DC" w:rsidP="001320D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320DC">
        <w:rPr>
          <w:rFonts w:ascii="Times New Roman" w:hAnsi="Times New Roman"/>
          <w:sz w:val="24"/>
          <w:szCs w:val="24"/>
        </w:rPr>
        <w:t xml:space="preserve">Протокол № </w:t>
      </w:r>
      <w:r w:rsidRPr="001320DC">
        <w:rPr>
          <w:rFonts w:ascii="Times New Roman" w:hAnsi="Times New Roman"/>
          <w:sz w:val="24"/>
          <w:szCs w:val="24"/>
          <w:u w:val="single"/>
        </w:rPr>
        <w:t>16</w:t>
      </w:r>
      <w:r w:rsidRPr="001320DC">
        <w:rPr>
          <w:rFonts w:ascii="Times New Roman" w:hAnsi="Times New Roman"/>
          <w:sz w:val="24"/>
          <w:szCs w:val="24"/>
        </w:rPr>
        <w:t xml:space="preserve"> от «</w:t>
      </w:r>
      <w:r w:rsidRPr="001320DC">
        <w:rPr>
          <w:rFonts w:ascii="Times New Roman" w:hAnsi="Times New Roman"/>
          <w:sz w:val="24"/>
          <w:szCs w:val="24"/>
          <w:u w:val="single"/>
        </w:rPr>
        <w:t>20</w:t>
      </w:r>
      <w:r w:rsidRPr="001320DC">
        <w:rPr>
          <w:rFonts w:ascii="Times New Roman" w:hAnsi="Times New Roman"/>
          <w:sz w:val="24"/>
          <w:szCs w:val="24"/>
        </w:rPr>
        <w:t xml:space="preserve">» </w:t>
      </w:r>
      <w:r w:rsidRPr="001320DC">
        <w:rPr>
          <w:rFonts w:ascii="Times New Roman" w:hAnsi="Times New Roman"/>
          <w:sz w:val="24"/>
          <w:szCs w:val="24"/>
          <w:u w:val="single"/>
        </w:rPr>
        <w:t>июня</w:t>
      </w:r>
      <w:r w:rsidRPr="001320DC">
        <w:rPr>
          <w:rFonts w:ascii="Times New Roman" w:hAnsi="Times New Roman"/>
          <w:sz w:val="24"/>
          <w:szCs w:val="24"/>
        </w:rPr>
        <w:t xml:space="preserve"> 20</w:t>
      </w:r>
      <w:r w:rsidRPr="001320DC">
        <w:rPr>
          <w:rFonts w:ascii="Times New Roman" w:hAnsi="Times New Roman"/>
          <w:sz w:val="24"/>
          <w:szCs w:val="24"/>
          <w:u w:val="single"/>
        </w:rPr>
        <w:t>23</w:t>
      </w:r>
      <w:r w:rsidRPr="001320DC">
        <w:rPr>
          <w:rFonts w:ascii="Times New Roman" w:hAnsi="Times New Roman"/>
          <w:sz w:val="24"/>
          <w:szCs w:val="24"/>
        </w:rPr>
        <w:t xml:space="preserve"> г.</w:t>
      </w:r>
    </w:p>
    <w:p w:rsidR="001320DC" w:rsidRPr="001320DC" w:rsidRDefault="001320DC" w:rsidP="001320D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320DC" w:rsidRPr="001320DC" w:rsidRDefault="001320DC" w:rsidP="001320D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320DC">
        <w:rPr>
          <w:rFonts w:ascii="Times New Roman" w:hAnsi="Times New Roman"/>
          <w:sz w:val="24"/>
          <w:szCs w:val="24"/>
        </w:rPr>
        <w:t xml:space="preserve">Одобрено педагогическим советом </w:t>
      </w:r>
    </w:p>
    <w:p w:rsidR="001320DC" w:rsidRPr="001320DC" w:rsidRDefault="001320DC" w:rsidP="001320D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320DC">
        <w:rPr>
          <w:rFonts w:ascii="Times New Roman" w:hAnsi="Times New Roman"/>
          <w:sz w:val="24"/>
          <w:szCs w:val="24"/>
        </w:rPr>
        <w:t xml:space="preserve">Протокол № </w:t>
      </w:r>
      <w:r w:rsidRPr="001320DC">
        <w:rPr>
          <w:rFonts w:ascii="Times New Roman" w:hAnsi="Times New Roman"/>
          <w:sz w:val="24"/>
          <w:szCs w:val="24"/>
          <w:u w:val="single"/>
        </w:rPr>
        <w:t>7</w:t>
      </w:r>
      <w:r w:rsidRPr="001320DC">
        <w:rPr>
          <w:rFonts w:ascii="Times New Roman" w:hAnsi="Times New Roman"/>
          <w:sz w:val="24"/>
          <w:szCs w:val="24"/>
        </w:rPr>
        <w:t xml:space="preserve"> от «</w:t>
      </w:r>
      <w:r w:rsidRPr="001320DC">
        <w:rPr>
          <w:rFonts w:ascii="Times New Roman" w:hAnsi="Times New Roman"/>
          <w:sz w:val="24"/>
          <w:szCs w:val="24"/>
          <w:u w:val="single"/>
        </w:rPr>
        <w:t>21</w:t>
      </w:r>
      <w:r w:rsidRPr="001320DC">
        <w:rPr>
          <w:rFonts w:ascii="Times New Roman" w:hAnsi="Times New Roman"/>
          <w:sz w:val="24"/>
          <w:szCs w:val="24"/>
        </w:rPr>
        <w:t xml:space="preserve">» </w:t>
      </w:r>
      <w:r w:rsidRPr="001320DC">
        <w:rPr>
          <w:rFonts w:ascii="Times New Roman" w:hAnsi="Times New Roman"/>
          <w:sz w:val="24"/>
          <w:szCs w:val="24"/>
          <w:u w:val="single"/>
        </w:rPr>
        <w:t>июня</w:t>
      </w:r>
      <w:r w:rsidRPr="001320DC">
        <w:rPr>
          <w:rFonts w:ascii="Times New Roman" w:hAnsi="Times New Roman"/>
          <w:sz w:val="24"/>
          <w:szCs w:val="24"/>
        </w:rPr>
        <w:t xml:space="preserve"> 20</w:t>
      </w:r>
      <w:r w:rsidRPr="001320DC">
        <w:rPr>
          <w:rFonts w:ascii="Times New Roman" w:hAnsi="Times New Roman"/>
          <w:sz w:val="24"/>
          <w:szCs w:val="24"/>
          <w:u w:val="single"/>
        </w:rPr>
        <w:t>23</w:t>
      </w:r>
      <w:r w:rsidRPr="001320DC">
        <w:rPr>
          <w:rFonts w:ascii="Times New Roman" w:hAnsi="Times New Roman"/>
          <w:sz w:val="24"/>
          <w:szCs w:val="24"/>
        </w:rPr>
        <w:t xml:space="preserve"> г.</w:t>
      </w:r>
    </w:p>
    <w:p w:rsidR="00CB3D15" w:rsidRPr="001320DC" w:rsidRDefault="00CB3D15" w:rsidP="00465409">
      <w:pPr>
        <w:suppressAutoHyphens/>
        <w:spacing w:after="0" w:line="240" w:lineRule="auto"/>
        <w:jc w:val="both"/>
        <w:rPr>
          <w:noProof/>
          <w:sz w:val="24"/>
          <w:szCs w:val="24"/>
        </w:rPr>
      </w:pPr>
    </w:p>
    <w:p w:rsidR="00CB3D15" w:rsidRPr="001320DC" w:rsidRDefault="00CB3D15" w:rsidP="00465409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B3D15" w:rsidRPr="001320DC" w:rsidRDefault="00CB3D15" w:rsidP="00465409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B3D15" w:rsidRPr="001320DC" w:rsidRDefault="00CB3D15" w:rsidP="00465409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1320DC">
        <w:rPr>
          <w:rFonts w:ascii="Times New Roman" w:hAnsi="Times New Roman"/>
          <w:sz w:val="24"/>
          <w:szCs w:val="24"/>
        </w:rPr>
        <w:t>Разработчик:</w:t>
      </w:r>
    </w:p>
    <w:p w:rsidR="00CB3D15" w:rsidRPr="001320DC" w:rsidRDefault="001320DC" w:rsidP="00465409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320DC">
        <w:rPr>
          <w:rFonts w:ascii="Times New Roman" w:hAnsi="Times New Roman"/>
          <w:sz w:val="24"/>
          <w:szCs w:val="24"/>
        </w:rPr>
        <w:t>Соколовская С.А.</w:t>
      </w:r>
      <w:r w:rsidR="00CB3D15" w:rsidRPr="001320DC">
        <w:rPr>
          <w:rFonts w:ascii="Times New Roman" w:hAnsi="Times New Roman"/>
          <w:sz w:val="24"/>
          <w:szCs w:val="24"/>
        </w:rPr>
        <w:t xml:space="preserve"> -  преподаватель </w:t>
      </w:r>
      <w:r w:rsidRPr="001320DC">
        <w:rPr>
          <w:rFonts w:ascii="Times New Roman" w:hAnsi="Times New Roman"/>
          <w:sz w:val="24"/>
          <w:szCs w:val="24"/>
        </w:rPr>
        <w:t>первой</w:t>
      </w:r>
      <w:r w:rsidR="00CB3D15" w:rsidRPr="001320DC">
        <w:rPr>
          <w:rFonts w:ascii="Times New Roman" w:hAnsi="Times New Roman"/>
          <w:sz w:val="24"/>
          <w:szCs w:val="24"/>
        </w:rPr>
        <w:t xml:space="preserve"> квалификационной категории.</w:t>
      </w:r>
    </w:p>
    <w:p w:rsidR="00CB3D15" w:rsidRPr="00A972CE" w:rsidRDefault="00CB3D15" w:rsidP="00CB3D15">
      <w:pPr>
        <w:suppressAutoHyphens/>
        <w:jc w:val="both"/>
        <w:rPr>
          <w:rFonts w:ascii="Times New Roman" w:hAnsi="Times New Roman"/>
        </w:rPr>
      </w:pPr>
    </w:p>
    <w:p w:rsidR="00CB3D15" w:rsidRPr="00A972CE" w:rsidRDefault="00CB3D15" w:rsidP="00CB3D15">
      <w:pPr>
        <w:suppressAutoHyphens/>
        <w:jc w:val="both"/>
        <w:rPr>
          <w:b/>
          <w:bCs/>
        </w:rPr>
      </w:pPr>
    </w:p>
    <w:p w:rsidR="00CB3D15" w:rsidRPr="00285578" w:rsidRDefault="00CB3D15" w:rsidP="00CB3D15">
      <w:pPr>
        <w:pStyle w:val="1"/>
        <w:spacing w:before="0" w:after="0"/>
        <w:jc w:val="center"/>
        <w:rPr>
          <w:rFonts w:ascii="Times New Roman" w:hAnsi="Times New Roman"/>
          <w:b w:val="0"/>
        </w:rPr>
      </w:pPr>
    </w:p>
    <w:p w:rsidR="00CB3D15" w:rsidRDefault="00CB3D15" w:rsidP="00CB3D15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B3D15" w:rsidRDefault="00CB3D15" w:rsidP="00CB3D15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B3D15" w:rsidRDefault="00CB3D15" w:rsidP="00CB3D15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B3D15" w:rsidRDefault="00CB3D15" w:rsidP="00CB3D15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B3D15" w:rsidRDefault="00CB3D15" w:rsidP="00CB3D15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B3D15" w:rsidRDefault="00CB3D15" w:rsidP="00CB3D15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B3D15" w:rsidRDefault="00CB3D15" w:rsidP="00CB3D15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B3D15" w:rsidRDefault="00CB3D15" w:rsidP="00CB3D15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B3D15" w:rsidRDefault="00CB3D15" w:rsidP="00CB3D15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B3D15" w:rsidRDefault="00CB3D15" w:rsidP="00CB3D15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B3D15" w:rsidRDefault="00CB3D15" w:rsidP="00CB3D15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B3D15" w:rsidRDefault="00CB3D15" w:rsidP="00CB3D15">
      <w:pPr>
        <w:jc w:val="center"/>
        <w:rPr>
          <w:rFonts w:ascii="Times New Roman" w:hAnsi="Times New Roman"/>
          <w:b/>
          <w:sz w:val="28"/>
          <w:szCs w:val="28"/>
        </w:rPr>
      </w:pPr>
    </w:p>
    <w:p w:rsidR="00465409" w:rsidRDefault="00465409" w:rsidP="00CB3D15">
      <w:pPr>
        <w:jc w:val="center"/>
        <w:rPr>
          <w:rFonts w:ascii="Times New Roman" w:hAnsi="Times New Roman"/>
          <w:b/>
          <w:sz w:val="24"/>
          <w:szCs w:val="28"/>
        </w:rPr>
      </w:pPr>
    </w:p>
    <w:p w:rsidR="00CB3D15" w:rsidRPr="002E1352" w:rsidRDefault="00CB3D15" w:rsidP="00CB3D15">
      <w:pPr>
        <w:jc w:val="center"/>
        <w:rPr>
          <w:rFonts w:ascii="Times New Roman" w:hAnsi="Times New Roman"/>
          <w:b/>
          <w:sz w:val="24"/>
          <w:szCs w:val="28"/>
        </w:rPr>
      </w:pPr>
      <w:r w:rsidRPr="002E1352">
        <w:rPr>
          <w:rFonts w:ascii="Times New Roman" w:hAnsi="Times New Roman"/>
          <w:b/>
          <w:sz w:val="24"/>
          <w:szCs w:val="28"/>
        </w:rPr>
        <w:lastRenderedPageBreak/>
        <w:t>СОДЕРЖАНИЕ</w:t>
      </w:r>
    </w:p>
    <w:p w:rsidR="00CB3D15" w:rsidRPr="00A972CE" w:rsidRDefault="00CB3D15" w:rsidP="00465409">
      <w:pPr>
        <w:spacing w:after="0" w:line="240" w:lineRule="auto"/>
        <w:jc w:val="center"/>
        <w:rPr>
          <w:rFonts w:ascii="Times New Roman" w:hAnsi="Times New Roman"/>
          <w:b/>
          <w:szCs w:val="28"/>
        </w:rPr>
      </w:pPr>
    </w:p>
    <w:p w:rsidR="00CB3D15" w:rsidRPr="00A972CE" w:rsidRDefault="00CB3D15" w:rsidP="00465409">
      <w:pPr>
        <w:spacing w:after="0" w:line="240" w:lineRule="auto"/>
        <w:jc w:val="center"/>
        <w:rPr>
          <w:rFonts w:ascii="Times New Roman" w:hAnsi="Times New Roman"/>
          <w:szCs w:val="28"/>
        </w:rPr>
      </w:pPr>
      <w:r w:rsidRPr="00A972CE">
        <w:rPr>
          <w:rFonts w:ascii="Times New Roman" w:hAnsi="Times New Roman"/>
          <w:b/>
          <w:szCs w:val="28"/>
        </w:rPr>
        <w:tab/>
      </w:r>
      <w:r w:rsidRPr="00A972CE">
        <w:rPr>
          <w:rFonts w:ascii="Times New Roman" w:hAnsi="Times New Roman"/>
          <w:b/>
          <w:szCs w:val="28"/>
        </w:rPr>
        <w:tab/>
      </w:r>
      <w:r w:rsidRPr="00A972CE">
        <w:rPr>
          <w:rFonts w:ascii="Times New Roman" w:hAnsi="Times New Roman"/>
          <w:b/>
          <w:szCs w:val="28"/>
        </w:rPr>
        <w:tab/>
      </w:r>
      <w:r w:rsidRPr="00A972CE">
        <w:rPr>
          <w:rFonts w:ascii="Times New Roman" w:hAnsi="Times New Roman"/>
          <w:b/>
          <w:szCs w:val="28"/>
        </w:rPr>
        <w:tab/>
      </w:r>
      <w:r w:rsidRPr="00A972CE">
        <w:rPr>
          <w:rFonts w:ascii="Times New Roman" w:hAnsi="Times New Roman"/>
          <w:b/>
          <w:szCs w:val="28"/>
        </w:rPr>
        <w:tab/>
      </w:r>
      <w:r w:rsidRPr="00A972CE">
        <w:rPr>
          <w:rFonts w:ascii="Times New Roman" w:hAnsi="Times New Roman"/>
          <w:b/>
          <w:szCs w:val="28"/>
        </w:rPr>
        <w:tab/>
      </w:r>
      <w:r w:rsidRPr="00A972CE">
        <w:rPr>
          <w:rFonts w:ascii="Times New Roman" w:hAnsi="Times New Roman"/>
          <w:b/>
          <w:szCs w:val="28"/>
        </w:rPr>
        <w:tab/>
      </w:r>
      <w:r w:rsidRPr="00A972CE">
        <w:rPr>
          <w:rFonts w:ascii="Times New Roman" w:hAnsi="Times New Roman"/>
          <w:b/>
          <w:szCs w:val="28"/>
        </w:rPr>
        <w:tab/>
      </w:r>
      <w:r w:rsidRPr="00A972CE">
        <w:rPr>
          <w:rFonts w:ascii="Times New Roman" w:hAnsi="Times New Roman"/>
          <w:b/>
          <w:szCs w:val="28"/>
        </w:rPr>
        <w:tab/>
      </w:r>
      <w:r w:rsidRPr="00A972CE">
        <w:rPr>
          <w:rFonts w:ascii="Times New Roman" w:hAnsi="Times New Roman"/>
          <w:b/>
          <w:szCs w:val="28"/>
        </w:rPr>
        <w:tab/>
      </w:r>
      <w:r w:rsidRPr="00A972CE">
        <w:rPr>
          <w:rFonts w:ascii="Times New Roman" w:hAnsi="Times New Roman"/>
          <w:b/>
          <w:szCs w:val="28"/>
        </w:rPr>
        <w:tab/>
      </w:r>
      <w:r w:rsidRPr="00A972CE">
        <w:rPr>
          <w:rFonts w:ascii="Times New Roman" w:hAnsi="Times New Roman"/>
          <w:b/>
          <w:szCs w:val="28"/>
        </w:rPr>
        <w:tab/>
      </w:r>
      <w:r w:rsidRPr="00A972CE">
        <w:rPr>
          <w:rFonts w:ascii="Times New Roman" w:hAnsi="Times New Roman"/>
          <w:szCs w:val="28"/>
        </w:rPr>
        <w:t>стр.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8755"/>
        <w:gridCol w:w="816"/>
      </w:tblGrid>
      <w:tr w:rsidR="00CB3D15" w:rsidRPr="00C96DEB" w:rsidTr="00522D29">
        <w:tc>
          <w:tcPr>
            <w:tcW w:w="8755" w:type="dxa"/>
          </w:tcPr>
          <w:p w:rsidR="00CB3D15" w:rsidRPr="00A972CE" w:rsidRDefault="00CB3D15" w:rsidP="00465409">
            <w:pPr>
              <w:pStyle w:val="ad"/>
              <w:numPr>
                <w:ilvl w:val="0"/>
                <w:numId w:val="19"/>
              </w:numPr>
              <w:spacing w:before="0" w:after="0"/>
              <w:contextualSpacing/>
              <w:jc w:val="both"/>
              <w:rPr>
                <w:b/>
                <w:szCs w:val="28"/>
              </w:rPr>
            </w:pPr>
            <w:r w:rsidRPr="00A972CE">
              <w:rPr>
                <w:b/>
                <w:szCs w:val="28"/>
              </w:rPr>
              <w:t>ОБЩАЯ ХАРАКТЕРИСТИКА ПРОГРАММЫ УЧЕБНОЙ ДИСЦИПЛИНЫ</w:t>
            </w:r>
          </w:p>
          <w:p w:rsidR="00CB3D15" w:rsidRPr="00A972CE" w:rsidRDefault="00CB3D15" w:rsidP="00465409">
            <w:pPr>
              <w:pStyle w:val="ad"/>
              <w:numPr>
                <w:ilvl w:val="0"/>
                <w:numId w:val="19"/>
              </w:numPr>
              <w:spacing w:before="0" w:after="0"/>
              <w:contextualSpacing/>
              <w:jc w:val="both"/>
              <w:rPr>
                <w:b/>
                <w:szCs w:val="28"/>
              </w:rPr>
            </w:pPr>
            <w:r w:rsidRPr="00A972CE">
              <w:rPr>
                <w:b/>
                <w:szCs w:val="28"/>
              </w:rPr>
              <w:t>СТРУКТУРА И СОДЕРЖАНИЕ ПРОГРАММЫ УЧЕБНОЙ ДИСЦИПЛИНЫ</w:t>
            </w:r>
          </w:p>
          <w:p w:rsidR="00CB3D15" w:rsidRPr="00A972CE" w:rsidRDefault="00CB3D15" w:rsidP="00465409">
            <w:pPr>
              <w:pStyle w:val="ad"/>
              <w:numPr>
                <w:ilvl w:val="0"/>
                <w:numId w:val="19"/>
              </w:numPr>
              <w:spacing w:before="0" w:after="0"/>
              <w:contextualSpacing/>
              <w:jc w:val="both"/>
              <w:rPr>
                <w:b/>
                <w:szCs w:val="28"/>
              </w:rPr>
            </w:pPr>
            <w:r w:rsidRPr="00A972CE">
              <w:rPr>
                <w:b/>
                <w:szCs w:val="28"/>
              </w:rPr>
              <w:t>УСЛОВИЯ РЕАЛИЗАЦИИ ПРОГРАММЫ УЧЕБНОЙ ДИСЦИПЛИНЫ</w:t>
            </w:r>
          </w:p>
          <w:p w:rsidR="00CB3D15" w:rsidRPr="00A972CE" w:rsidRDefault="00CB3D15" w:rsidP="00465409">
            <w:pPr>
              <w:pStyle w:val="ad"/>
              <w:numPr>
                <w:ilvl w:val="0"/>
                <w:numId w:val="19"/>
              </w:numPr>
              <w:spacing w:before="0" w:after="0"/>
              <w:contextualSpacing/>
              <w:jc w:val="both"/>
              <w:rPr>
                <w:b/>
                <w:szCs w:val="28"/>
              </w:rPr>
            </w:pPr>
            <w:r w:rsidRPr="00A972CE">
              <w:rPr>
                <w:b/>
                <w:szCs w:val="28"/>
              </w:rPr>
              <w:t>КОНТРОЛЬ И ОЦЕНКА РЕЗУЛЬТАТОВ ОСВОЕНИЯ ПРОГРАММЫ УЧЕБНОЙ ДИСЦИПЛИНЫ</w:t>
            </w:r>
          </w:p>
        </w:tc>
        <w:tc>
          <w:tcPr>
            <w:tcW w:w="816" w:type="dxa"/>
          </w:tcPr>
          <w:p w:rsidR="00465409" w:rsidRDefault="00465409" w:rsidP="00465409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8"/>
              </w:rPr>
            </w:pPr>
          </w:p>
          <w:p w:rsidR="00CB3D15" w:rsidRDefault="00CB3D15" w:rsidP="00465409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4</w:t>
            </w:r>
          </w:p>
          <w:p w:rsidR="00465409" w:rsidRDefault="00465409" w:rsidP="00465409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8"/>
              </w:rPr>
            </w:pPr>
          </w:p>
          <w:p w:rsidR="00CB3D15" w:rsidRDefault="00CB3D15" w:rsidP="00465409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5</w:t>
            </w:r>
          </w:p>
          <w:p w:rsidR="00465409" w:rsidRDefault="00465409" w:rsidP="00465409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8"/>
              </w:rPr>
            </w:pPr>
          </w:p>
          <w:p w:rsidR="00CB3D15" w:rsidRDefault="00CB3D15" w:rsidP="00465409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10</w:t>
            </w:r>
          </w:p>
          <w:p w:rsidR="00465409" w:rsidRDefault="00465409" w:rsidP="00465409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8"/>
              </w:rPr>
            </w:pPr>
          </w:p>
          <w:p w:rsidR="00CB3D15" w:rsidRPr="00A972CE" w:rsidRDefault="00CB3D15" w:rsidP="00465409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12</w:t>
            </w:r>
          </w:p>
        </w:tc>
      </w:tr>
    </w:tbl>
    <w:p w:rsidR="00CB3D15" w:rsidRPr="002824CA" w:rsidRDefault="00CB3D15" w:rsidP="0046540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CB3D15" w:rsidRPr="002824CA" w:rsidRDefault="00CB3D15" w:rsidP="00CB3D15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CB3D15" w:rsidRPr="002824CA" w:rsidRDefault="00CB3D15" w:rsidP="00CB3D15">
      <w:pPr>
        <w:spacing w:after="0"/>
        <w:rPr>
          <w:rFonts w:ascii="Times New Roman" w:hAnsi="Times New Roman"/>
          <w:b/>
          <w:bCs/>
          <w:sz w:val="24"/>
          <w:szCs w:val="24"/>
        </w:rPr>
      </w:pPr>
    </w:p>
    <w:p w:rsidR="00CB3D15" w:rsidRPr="00A972CE" w:rsidRDefault="00CB3D15" w:rsidP="00465409">
      <w:pPr>
        <w:pStyle w:val="ad"/>
        <w:numPr>
          <w:ilvl w:val="0"/>
          <w:numId w:val="20"/>
        </w:numPr>
        <w:spacing w:before="0" w:after="0"/>
        <w:ind w:left="0" w:firstLine="0"/>
        <w:contextualSpacing/>
        <w:jc w:val="center"/>
        <w:rPr>
          <w:b/>
          <w:szCs w:val="28"/>
        </w:rPr>
      </w:pPr>
      <w:r w:rsidRPr="002824CA">
        <w:rPr>
          <w:b/>
          <w:szCs w:val="24"/>
        </w:rPr>
        <w:br w:type="page"/>
      </w:r>
      <w:r w:rsidRPr="00A972CE">
        <w:rPr>
          <w:b/>
          <w:szCs w:val="28"/>
        </w:rPr>
        <w:lastRenderedPageBreak/>
        <w:t>ОБЩАЯ ХАРАКТЕРИСТИКА ПРОГРАММЫ УЧЕБНОЙ ДИСЦИПЛИНЫ</w:t>
      </w:r>
    </w:p>
    <w:p w:rsidR="00CB3D15" w:rsidRPr="00A972CE" w:rsidRDefault="00CB3D15" w:rsidP="00CB3D15">
      <w:pPr>
        <w:pStyle w:val="ad"/>
        <w:spacing w:before="0" w:after="0"/>
        <w:ind w:left="0" w:firstLine="709"/>
        <w:jc w:val="center"/>
        <w:rPr>
          <w:b/>
          <w:szCs w:val="28"/>
        </w:rPr>
      </w:pPr>
    </w:p>
    <w:p w:rsidR="00CB3D15" w:rsidRDefault="00CB3D15" w:rsidP="00CB3D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 xml:space="preserve">Организация хранения и контроль запасов </w:t>
      </w:r>
      <w:proofErr w:type="gramStart"/>
      <w:r w:rsidR="00522D29">
        <w:rPr>
          <w:rFonts w:ascii="Times New Roman" w:hAnsi="Times New Roman"/>
          <w:b/>
          <w:szCs w:val="28"/>
        </w:rPr>
        <w:t xml:space="preserve">и  </w:t>
      </w:r>
      <w:r>
        <w:rPr>
          <w:rFonts w:ascii="Times New Roman" w:hAnsi="Times New Roman"/>
          <w:b/>
          <w:szCs w:val="28"/>
        </w:rPr>
        <w:t>сырья</w:t>
      </w:r>
      <w:proofErr w:type="gramEnd"/>
    </w:p>
    <w:p w:rsidR="00CB3D15" w:rsidRPr="00A972CE" w:rsidRDefault="00CB3D15" w:rsidP="00CB3D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szCs w:val="28"/>
        </w:rPr>
      </w:pPr>
    </w:p>
    <w:p w:rsidR="00CB3D15" w:rsidRPr="00A972CE" w:rsidRDefault="00CB3D15" w:rsidP="00CB3D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Cs w:val="28"/>
        </w:rPr>
      </w:pPr>
      <w:r w:rsidRPr="00A972CE">
        <w:rPr>
          <w:rFonts w:ascii="Times New Roman" w:hAnsi="Times New Roman"/>
          <w:b/>
          <w:szCs w:val="28"/>
        </w:rPr>
        <w:t>1.1. Область применения программы учебной дисциплины</w:t>
      </w:r>
    </w:p>
    <w:p w:rsidR="00CB3D15" w:rsidRDefault="00CB3D15" w:rsidP="00CB3D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Cs w:val="23"/>
        </w:rPr>
      </w:pPr>
      <w:r w:rsidRPr="00A972CE">
        <w:rPr>
          <w:rFonts w:ascii="Times New Roman" w:hAnsi="Times New Roman"/>
          <w:szCs w:val="23"/>
        </w:rPr>
        <w:t xml:space="preserve">Программа учебной дисциплины является частью основной </w:t>
      </w:r>
      <w:r>
        <w:rPr>
          <w:rFonts w:ascii="Times New Roman" w:hAnsi="Times New Roman"/>
          <w:szCs w:val="23"/>
        </w:rPr>
        <w:t xml:space="preserve">профессиональной </w:t>
      </w:r>
      <w:r w:rsidRPr="00A972CE">
        <w:rPr>
          <w:rFonts w:ascii="Times New Roman" w:hAnsi="Times New Roman"/>
          <w:szCs w:val="23"/>
        </w:rPr>
        <w:t>образовательной программы в соответствии с ФГОС СПО по специальности 43.02.15 Поварское и кондитерское дело.</w:t>
      </w:r>
    </w:p>
    <w:p w:rsidR="00CB3D15" w:rsidRPr="006F32BD" w:rsidRDefault="00CB3D15" w:rsidP="00CB3D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sz w:val="28"/>
          <w:szCs w:val="28"/>
        </w:rPr>
      </w:pPr>
      <w:r>
        <w:rPr>
          <w:rFonts w:ascii="Times New Roman" w:hAnsi="Times New Roman"/>
          <w:b/>
          <w:bCs/>
          <w:szCs w:val="23"/>
        </w:rPr>
        <w:t xml:space="preserve">1.2. </w:t>
      </w:r>
      <w:r w:rsidRPr="006F32BD">
        <w:rPr>
          <w:rFonts w:ascii="Times New Roman" w:hAnsi="Times New Roman"/>
          <w:b/>
          <w:szCs w:val="28"/>
        </w:rPr>
        <w:t xml:space="preserve">Место дисциплины в структуре основной профессиональной образовательной программы: </w:t>
      </w:r>
      <w:r w:rsidRPr="006F32BD">
        <w:rPr>
          <w:rFonts w:ascii="Times New Roman" w:hAnsi="Times New Roman"/>
          <w:szCs w:val="28"/>
        </w:rPr>
        <w:t xml:space="preserve">дисциплина входит в общепрофессиональный цикл как </w:t>
      </w:r>
      <w:proofErr w:type="spellStart"/>
      <w:r w:rsidRPr="006F32BD">
        <w:rPr>
          <w:rFonts w:ascii="Times New Roman" w:hAnsi="Times New Roman"/>
          <w:szCs w:val="28"/>
        </w:rPr>
        <w:t>общеопрофессиональная</w:t>
      </w:r>
      <w:proofErr w:type="spellEnd"/>
      <w:r w:rsidRPr="006F32BD">
        <w:rPr>
          <w:rFonts w:ascii="Times New Roman" w:hAnsi="Times New Roman"/>
          <w:szCs w:val="28"/>
        </w:rPr>
        <w:t xml:space="preserve"> дисциплина.</w:t>
      </w:r>
    </w:p>
    <w:p w:rsidR="00CB3D15" w:rsidRPr="00A972CE" w:rsidRDefault="00CB3D15" w:rsidP="00CB3D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36"/>
          <w:szCs w:val="28"/>
        </w:rPr>
      </w:pPr>
      <w:r w:rsidRPr="00A972CE">
        <w:rPr>
          <w:rFonts w:ascii="Times New Roman" w:hAnsi="Times New Roman"/>
          <w:b/>
          <w:bCs/>
          <w:szCs w:val="23"/>
        </w:rPr>
        <w:t>1.</w:t>
      </w:r>
      <w:r>
        <w:rPr>
          <w:rFonts w:ascii="Times New Roman" w:hAnsi="Times New Roman"/>
          <w:b/>
          <w:bCs/>
          <w:szCs w:val="23"/>
        </w:rPr>
        <w:t>3</w:t>
      </w:r>
      <w:r w:rsidRPr="00A972CE">
        <w:rPr>
          <w:rFonts w:ascii="Times New Roman" w:hAnsi="Times New Roman"/>
          <w:b/>
          <w:bCs/>
          <w:szCs w:val="23"/>
        </w:rPr>
        <w:t>. Цель и планируемые результаты освоения дисциплины:</w:t>
      </w:r>
    </w:p>
    <w:tbl>
      <w:tblPr>
        <w:tblW w:w="99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84"/>
        <w:gridCol w:w="3799"/>
        <w:gridCol w:w="4631"/>
      </w:tblGrid>
      <w:tr w:rsidR="00CB3D15" w:rsidRPr="00CB3D15" w:rsidTr="00CB3D15">
        <w:trPr>
          <w:trHeight w:val="656"/>
        </w:trPr>
        <w:tc>
          <w:tcPr>
            <w:tcW w:w="1484" w:type="dxa"/>
            <w:vAlign w:val="center"/>
          </w:tcPr>
          <w:p w:rsidR="00CB3D15" w:rsidRPr="00CB3D15" w:rsidRDefault="00CB3D15" w:rsidP="00522D2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B3D15">
              <w:rPr>
                <w:rFonts w:ascii="Times New Roman" w:hAnsi="Times New Roman"/>
                <w:b/>
                <w:sz w:val="20"/>
                <w:szCs w:val="20"/>
              </w:rPr>
              <w:t>Код ПК, ОК</w:t>
            </w:r>
          </w:p>
        </w:tc>
        <w:tc>
          <w:tcPr>
            <w:tcW w:w="3799" w:type="dxa"/>
            <w:vAlign w:val="center"/>
          </w:tcPr>
          <w:p w:rsidR="00CB3D15" w:rsidRPr="00CB3D15" w:rsidRDefault="00CB3D15" w:rsidP="00522D2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B3D15">
              <w:rPr>
                <w:rFonts w:ascii="Times New Roman" w:hAnsi="Times New Roman"/>
                <w:b/>
                <w:sz w:val="20"/>
                <w:szCs w:val="20"/>
              </w:rPr>
              <w:t>Умения</w:t>
            </w:r>
          </w:p>
        </w:tc>
        <w:tc>
          <w:tcPr>
            <w:tcW w:w="4631" w:type="dxa"/>
            <w:vAlign w:val="center"/>
          </w:tcPr>
          <w:p w:rsidR="00CB3D15" w:rsidRPr="00CB3D15" w:rsidRDefault="00CB3D15" w:rsidP="00522D2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B3D15">
              <w:rPr>
                <w:rFonts w:ascii="Times New Roman" w:hAnsi="Times New Roman"/>
                <w:b/>
                <w:sz w:val="20"/>
                <w:szCs w:val="20"/>
              </w:rPr>
              <w:t>Знания</w:t>
            </w:r>
          </w:p>
        </w:tc>
      </w:tr>
      <w:tr w:rsidR="00CB3D15" w:rsidRPr="00CB3D15" w:rsidTr="00CB3D15">
        <w:trPr>
          <w:trHeight w:val="2138"/>
        </w:trPr>
        <w:tc>
          <w:tcPr>
            <w:tcW w:w="1484" w:type="dxa"/>
          </w:tcPr>
          <w:p w:rsidR="00CB3D15" w:rsidRPr="00CB3D15" w:rsidRDefault="00CB3D15" w:rsidP="00522D2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B3D15">
              <w:rPr>
                <w:rFonts w:ascii="Times New Roman" w:hAnsi="Times New Roman"/>
                <w:b/>
                <w:sz w:val="20"/>
                <w:szCs w:val="20"/>
              </w:rPr>
              <w:t>ПК 1.1-1.4</w:t>
            </w:r>
          </w:p>
          <w:p w:rsidR="00CB3D15" w:rsidRPr="00CB3D15" w:rsidRDefault="00CB3D15" w:rsidP="00522D2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B3D15">
              <w:rPr>
                <w:rFonts w:ascii="Times New Roman" w:hAnsi="Times New Roman"/>
                <w:b/>
                <w:sz w:val="20"/>
                <w:szCs w:val="20"/>
              </w:rPr>
              <w:t>ПК 2.1-2.8</w:t>
            </w:r>
          </w:p>
          <w:p w:rsidR="00CB3D15" w:rsidRPr="00CB3D15" w:rsidRDefault="00CB3D15" w:rsidP="00522D2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B3D15">
              <w:rPr>
                <w:rFonts w:ascii="Times New Roman" w:hAnsi="Times New Roman"/>
                <w:b/>
                <w:sz w:val="20"/>
                <w:szCs w:val="20"/>
              </w:rPr>
              <w:t>ПК 3.1-3.7</w:t>
            </w:r>
          </w:p>
          <w:p w:rsidR="00CB3D15" w:rsidRPr="00CB3D15" w:rsidRDefault="00CB3D15" w:rsidP="00522D2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B3D15">
              <w:rPr>
                <w:rFonts w:ascii="Times New Roman" w:hAnsi="Times New Roman"/>
                <w:b/>
                <w:sz w:val="20"/>
                <w:szCs w:val="20"/>
              </w:rPr>
              <w:t>ПК 4.1-4.6</w:t>
            </w:r>
          </w:p>
          <w:p w:rsidR="00CB3D15" w:rsidRPr="00CB3D15" w:rsidRDefault="00CB3D15" w:rsidP="00522D2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B3D15">
              <w:rPr>
                <w:rFonts w:ascii="Times New Roman" w:hAnsi="Times New Roman"/>
                <w:b/>
                <w:sz w:val="20"/>
                <w:szCs w:val="20"/>
              </w:rPr>
              <w:t>ПК 5.1-5.6</w:t>
            </w:r>
          </w:p>
          <w:p w:rsidR="00CB3D15" w:rsidRPr="00CB3D15" w:rsidRDefault="00CB3D15" w:rsidP="00522D29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B3D15">
              <w:rPr>
                <w:rFonts w:ascii="Times New Roman" w:hAnsi="Times New Roman"/>
                <w:b/>
                <w:sz w:val="20"/>
                <w:szCs w:val="20"/>
              </w:rPr>
              <w:t>ПК 6.1-6.4</w:t>
            </w:r>
          </w:p>
          <w:p w:rsidR="00CB3D15" w:rsidRPr="00CB3D15" w:rsidRDefault="00CB3D15" w:rsidP="00522D2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B3D15">
              <w:rPr>
                <w:rFonts w:ascii="Times New Roman" w:hAnsi="Times New Roman"/>
                <w:b/>
                <w:sz w:val="20"/>
                <w:szCs w:val="20"/>
              </w:rPr>
              <w:t>ОК 01</w:t>
            </w:r>
          </w:p>
          <w:p w:rsidR="00CB3D15" w:rsidRPr="00CB3D15" w:rsidRDefault="00CB3D15" w:rsidP="00522D2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B3D15">
              <w:rPr>
                <w:rFonts w:ascii="Times New Roman" w:hAnsi="Times New Roman"/>
                <w:b/>
                <w:sz w:val="20"/>
                <w:szCs w:val="20"/>
              </w:rPr>
              <w:t>ОК 02</w:t>
            </w:r>
          </w:p>
          <w:p w:rsidR="00CB3D15" w:rsidRPr="00CB3D15" w:rsidRDefault="00CB3D15" w:rsidP="00522D2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B3D15">
              <w:rPr>
                <w:rFonts w:ascii="Times New Roman" w:hAnsi="Times New Roman"/>
                <w:b/>
                <w:sz w:val="20"/>
                <w:szCs w:val="20"/>
              </w:rPr>
              <w:t>ОК 03</w:t>
            </w:r>
          </w:p>
          <w:p w:rsidR="00CB3D15" w:rsidRPr="00CB3D15" w:rsidRDefault="00CB3D15" w:rsidP="00522D2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B3D15">
              <w:rPr>
                <w:rFonts w:ascii="Times New Roman" w:hAnsi="Times New Roman"/>
                <w:b/>
                <w:sz w:val="20"/>
                <w:szCs w:val="20"/>
              </w:rPr>
              <w:t>ОК 04</w:t>
            </w:r>
          </w:p>
          <w:p w:rsidR="00CB3D15" w:rsidRPr="00CB3D15" w:rsidRDefault="00CB3D15" w:rsidP="00522D2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B3D15">
              <w:rPr>
                <w:rFonts w:ascii="Times New Roman" w:hAnsi="Times New Roman"/>
                <w:b/>
                <w:sz w:val="20"/>
                <w:szCs w:val="20"/>
              </w:rPr>
              <w:t>ОК 05</w:t>
            </w:r>
          </w:p>
          <w:p w:rsidR="00CB3D15" w:rsidRPr="00CB3D15" w:rsidRDefault="00CB3D15" w:rsidP="00522D2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B3D15">
              <w:rPr>
                <w:rFonts w:ascii="Times New Roman" w:hAnsi="Times New Roman"/>
                <w:b/>
                <w:sz w:val="20"/>
                <w:szCs w:val="20"/>
              </w:rPr>
              <w:t>ОК 06</w:t>
            </w:r>
          </w:p>
          <w:p w:rsidR="00CB3D15" w:rsidRPr="00CB3D15" w:rsidRDefault="00CB3D15" w:rsidP="00522D2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B3D15">
              <w:rPr>
                <w:rFonts w:ascii="Times New Roman" w:hAnsi="Times New Roman"/>
                <w:b/>
                <w:sz w:val="20"/>
                <w:szCs w:val="20"/>
              </w:rPr>
              <w:t>ОК 07</w:t>
            </w:r>
          </w:p>
          <w:p w:rsidR="00CB3D15" w:rsidRPr="00CB3D15" w:rsidRDefault="00CB3D15" w:rsidP="00522D2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B3D15">
              <w:rPr>
                <w:rFonts w:ascii="Times New Roman" w:hAnsi="Times New Roman"/>
                <w:b/>
                <w:sz w:val="20"/>
                <w:szCs w:val="20"/>
              </w:rPr>
              <w:t>ОК 09</w:t>
            </w:r>
          </w:p>
          <w:p w:rsidR="00CB3D15" w:rsidRPr="00CB3D15" w:rsidRDefault="00CB3D15" w:rsidP="00522D2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B3D15">
              <w:rPr>
                <w:rFonts w:ascii="Times New Roman" w:hAnsi="Times New Roman"/>
                <w:b/>
                <w:sz w:val="20"/>
                <w:szCs w:val="20"/>
              </w:rPr>
              <w:t>ОК 10</w:t>
            </w:r>
          </w:p>
        </w:tc>
        <w:tc>
          <w:tcPr>
            <w:tcW w:w="3799" w:type="dxa"/>
          </w:tcPr>
          <w:p w:rsidR="00CB3D15" w:rsidRPr="00CB3D15" w:rsidRDefault="00CB3D15" w:rsidP="0077378C">
            <w:pPr>
              <w:pStyle w:val="ad"/>
              <w:numPr>
                <w:ilvl w:val="0"/>
                <w:numId w:val="10"/>
              </w:numPr>
              <w:tabs>
                <w:tab w:val="left" w:pos="28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hanging="284"/>
              <w:contextualSpacing/>
              <w:jc w:val="both"/>
              <w:rPr>
                <w:sz w:val="20"/>
              </w:rPr>
            </w:pPr>
            <w:r w:rsidRPr="00CB3D15">
              <w:rPr>
                <w:sz w:val="20"/>
              </w:rPr>
              <w:t xml:space="preserve">определять наличие запасов и </w:t>
            </w:r>
            <w:proofErr w:type="gramStart"/>
            <w:r w:rsidRPr="00CB3D15">
              <w:rPr>
                <w:sz w:val="20"/>
              </w:rPr>
              <w:t>расход  продуктов</w:t>
            </w:r>
            <w:proofErr w:type="gramEnd"/>
            <w:r w:rsidRPr="00CB3D15">
              <w:rPr>
                <w:sz w:val="20"/>
              </w:rPr>
              <w:t xml:space="preserve">;   </w:t>
            </w:r>
          </w:p>
          <w:p w:rsidR="00CB3D15" w:rsidRPr="00CB3D15" w:rsidRDefault="00CB3D15" w:rsidP="0077378C">
            <w:pPr>
              <w:pStyle w:val="ad"/>
              <w:numPr>
                <w:ilvl w:val="0"/>
                <w:numId w:val="10"/>
              </w:numPr>
              <w:tabs>
                <w:tab w:val="left" w:pos="28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hanging="284"/>
              <w:contextualSpacing/>
              <w:jc w:val="both"/>
              <w:rPr>
                <w:sz w:val="20"/>
              </w:rPr>
            </w:pPr>
            <w:r w:rsidRPr="00CB3D15">
              <w:rPr>
                <w:sz w:val="20"/>
              </w:rPr>
              <w:t xml:space="preserve">оценивать условия хранения и состояние   продуктов и запасов; </w:t>
            </w:r>
          </w:p>
          <w:p w:rsidR="00CB3D15" w:rsidRPr="00CB3D15" w:rsidRDefault="00CB3D15" w:rsidP="0077378C">
            <w:pPr>
              <w:pStyle w:val="ad"/>
              <w:numPr>
                <w:ilvl w:val="0"/>
                <w:numId w:val="10"/>
              </w:numPr>
              <w:tabs>
                <w:tab w:val="left" w:pos="28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hanging="284"/>
              <w:contextualSpacing/>
              <w:jc w:val="both"/>
              <w:rPr>
                <w:sz w:val="20"/>
              </w:rPr>
            </w:pPr>
            <w:r w:rsidRPr="00CB3D15">
              <w:rPr>
                <w:sz w:val="20"/>
              </w:rPr>
              <w:t>проводить инструктажи по безопасности    хранения пищевых продуктов;</w:t>
            </w:r>
          </w:p>
          <w:p w:rsidR="00CB3D15" w:rsidRPr="00CB3D15" w:rsidRDefault="00CB3D15" w:rsidP="0077378C">
            <w:pPr>
              <w:pStyle w:val="ad"/>
              <w:numPr>
                <w:ilvl w:val="0"/>
                <w:numId w:val="10"/>
              </w:numPr>
              <w:tabs>
                <w:tab w:val="left" w:pos="28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hanging="284"/>
              <w:contextualSpacing/>
              <w:jc w:val="both"/>
              <w:rPr>
                <w:sz w:val="20"/>
              </w:rPr>
            </w:pPr>
            <w:r w:rsidRPr="00CB3D15">
              <w:rPr>
                <w:sz w:val="20"/>
              </w:rPr>
              <w:t>принимать решения по организации процессов контроля расхода и хранения продуктов;</w:t>
            </w:r>
          </w:p>
          <w:p w:rsidR="00CB3D15" w:rsidRPr="00CB3D15" w:rsidRDefault="00CB3D15" w:rsidP="0077378C">
            <w:pPr>
              <w:pStyle w:val="ad"/>
              <w:numPr>
                <w:ilvl w:val="0"/>
                <w:numId w:val="10"/>
              </w:numPr>
              <w:tabs>
                <w:tab w:val="left" w:pos="28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hanging="284"/>
              <w:contextualSpacing/>
              <w:jc w:val="both"/>
              <w:rPr>
                <w:sz w:val="20"/>
              </w:rPr>
            </w:pPr>
            <w:r w:rsidRPr="00CB3D15">
              <w:rPr>
                <w:sz w:val="20"/>
              </w:rPr>
              <w:t xml:space="preserve">оформлять технологическую документацию </w:t>
            </w:r>
            <w:proofErr w:type="gramStart"/>
            <w:r w:rsidRPr="00CB3D15">
              <w:rPr>
                <w:sz w:val="20"/>
              </w:rPr>
              <w:t>и  документацию</w:t>
            </w:r>
            <w:proofErr w:type="gramEnd"/>
            <w:r w:rsidRPr="00CB3D15">
              <w:rPr>
                <w:sz w:val="20"/>
              </w:rPr>
              <w:t xml:space="preserve"> по контролю расхода и хранения продуктов, в том числе с использованием специализированного программного     обеспечения</w:t>
            </w:r>
          </w:p>
        </w:tc>
        <w:tc>
          <w:tcPr>
            <w:tcW w:w="4631" w:type="dxa"/>
          </w:tcPr>
          <w:p w:rsidR="00CB3D15" w:rsidRPr="00CB3D15" w:rsidRDefault="00CB3D15" w:rsidP="00522D29">
            <w:pPr>
              <w:pStyle w:val="ad"/>
              <w:numPr>
                <w:ilvl w:val="0"/>
                <w:numId w:val="11"/>
              </w:numPr>
              <w:spacing w:before="0" w:after="0"/>
              <w:ind w:left="0" w:hanging="430"/>
              <w:contextualSpacing/>
              <w:jc w:val="both"/>
              <w:rPr>
                <w:sz w:val="20"/>
              </w:rPr>
            </w:pPr>
            <w:r w:rsidRPr="00CB3D15">
              <w:rPr>
                <w:sz w:val="20"/>
              </w:rPr>
              <w:t>ассортимент и характеристики основных групп продовольственных товаров;</w:t>
            </w:r>
          </w:p>
          <w:p w:rsidR="00CB3D15" w:rsidRPr="00CB3D15" w:rsidRDefault="00CB3D15" w:rsidP="00522D29">
            <w:pPr>
              <w:pStyle w:val="ad"/>
              <w:numPr>
                <w:ilvl w:val="0"/>
                <w:numId w:val="11"/>
              </w:numPr>
              <w:spacing w:before="0" w:after="0"/>
              <w:ind w:left="0" w:hanging="430"/>
              <w:contextualSpacing/>
              <w:jc w:val="both"/>
              <w:rPr>
                <w:sz w:val="20"/>
              </w:rPr>
            </w:pPr>
            <w:r w:rsidRPr="00CB3D15">
              <w:rPr>
                <w:sz w:val="20"/>
              </w:rPr>
              <w:t>общие требования к качеству сырья и продуктов;</w:t>
            </w:r>
          </w:p>
          <w:p w:rsidR="00CB3D15" w:rsidRPr="00CB3D15" w:rsidRDefault="00CB3D15" w:rsidP="00522D29">
            <w:pPr>
              <w:pStyle w:val="ad"/>
              <w:numPr>
                <w:ilvl w:val="0"/>
                <w:numId w:val="11"/>
              </w:numPr>
              <w:spacing w:before="0" w:after="0"/>
              <w:ind w:left="0" w:hanging="430"/>
              <w:contextualSpacing/>
              <w:jc w:val="both"/>
              <w:rPr>
                <w:sz w:val="20"/>
              </w:rPr>
            </w:pPr>
            <w:r w:rsidRPr="00CB3D15">
              <w:rPr>
                <w:sz w:val="20"/>
              </w:rPr>
              <w:t xml:space="preserve">условия хранения, упаковки, транспортирования и реализации различных видов продовольственных продуктов;          </w:t>
            </w:r>
          </w:p>
          <w:p w:rsidR="00CB3D15" w:rsidRPr="00CB3D15" w:rsidRDefault="00CB3D15" w:rsidP="00522D29">
            <w:pPr>
              <w:pStyle w:val="ad"/>
              <w:numPr>
                <w:ilvl w:val="0"/>
                <w:numId w:val="11"/>
              </w:numPr>
              <w:spacing w:before="0" w:after="0"/>
              <w:ind w:left="0" w:hanging="430"/>
              <w:contextualSpacing/>
              <w:jc w:val="both"/>
              <w:rPr>
                <w:sz w:val="20"/>
              </w:rPr>
            </w:pPr>
            <w:r w:rsidRPr="00CB3D15">
              <w:rPr>
                <w:sz w:val="20"/>
              </w:rPr>
              <w:t>методы контроля качества продуктов при хранении;</w:t>
            </w:r>
          </w:p>
          <w:p w:rsidR="00CB3D15" w:rsidRPr="00CB3D15" w:rsidRDefault="00CB3D15" w:rsidP="00522D29">
            <w:pPr>
              <w:pStyle w:val="ad"/>
              <w:numPr>
                <w:ilvl w:val="0"/>
                <w:numId w:val="11"/>
              </w:numPr>
              <w:spacing w:before="0" w:after="0"/>
              <w:ind w:left="0" w:hanging="430"/>
              <w:contextualSpacing/>
              <w:jc w:val="both"/>
              <w:rPr>
                <w:sz w:val="20"/>
              </w:rPr>
            </w:pPr>
            <w:r w:rsidRPr="00CB3D15">
              <w:rPr>
                <w:sz w:val="20"/>
              </w:rPr>
              <w:t xml:space="preserve">способы и формы инструктирования </w:t>
            </w:r>
            <w:proofErr w:type="gramStart"/>
            <w:r w:rsidRPr="00CB3D15">
              <w:rPr>
                <w:sz w:val="20"/>
              </w:rPr>
              <w:t>персонала  по</w:t>
            </w:r>
            <w:proofErr w:type="gramEnd"/>
            <w:r w:rsidRPr="00CB3D15">
              <w:rPr>
                <w:sz w:val="20"/>
              </w:rPr>
              <w:t xml:space="preserve"> безопасности хранения пищевых продуктов;</w:t>
            </w:r>
          </w:p>
          <w:p w:rsidR="00CB3D15" w:rsidRPr="00CB3D15" w:rsidRDefault="00CB3D15" w:rsidP="00522D29">
            <w:pPr>
              <w:pStyle w:val="ad"/>
              <w:numPr>
                <w:ilvl w:val="0"/>
                <w:numId w:val="11"/>
              </w:numPr>
              <w:spacing w:before="0" w:after="0"/>
              <w:ind w:left="0" w:hanging="430"/>
              <w:contextualSpacing/>
              <w:jc w:val="both"/>
              <w:rPr>
                <w:sz w:val="20"/>
              </w:rPr>
            </w:pPr>
            <w:r w:rsidRPr="00CB3D15">
              <w:rPr>
                <w:sz w:val="20"/>
              </w:rPr>
              <w:t>виды снабжения;</w:t>
            </w:r>
          </w:p>
          <w:p w:rsidR="00CB3D15" w:rsidRPr="00CB3D15" w:rsidRDefault="00CB3D15" w:rsidP="00522D29">
            <w:pPr>
              <w:pStyle w:val="ad"/>
              <w:numPr>
                <w:ilvl w:val="0"/>
                <w:numId w:val="11"/>
              </w:numPr>
              <w:spacing w:before="0" w:after="0"/>
              <w:ind w:left="0" w:hanging="430"/>
              <w:contextualSpacing/>
              <w:jc w:val="both"/>
              <w:rPr>
                <w:sz w:val="20"/>
              </w:rPr>
            </w:pPr>
            <w:r w:rsidRPr="00CB3D15">
              <w:rPr>
                <w:sz w:val="20"/>
              </w:rPr>
              <w:t>виды складских помещений и требования к ним;</w:t>
            </w:r>
          </w:p>
          <w:p w:rsidR="00CB3D15" w:rsidRPr="00CB3D15" w:rsidRDefault="00CB3D15" w:rsidP="00522D29">
            <w:pPr>
              <w:pStyle w:val="ad"/>
              <w:numPr>
                <w:ilvl w:val="0"/>
                <w:numId w:val="11"/>
              </w:numPr>
              <w:spacing w:before="0" w:after="0"/>
              <w:ind w:left="0" w:hanging="430"/>
              <w:contextualSpacing/>
              <w:jc w:val="both"/>
              <w:rPr>
                <w:sz w:val="20"/>
              </w:rPr>
            </w:pPr>
            <w:r w:rsidRPr="00CB3D15">
              <w:rPr>
                <w:sz w:val="20"/>
              </w:rPr>
              <w:t xml:space="preserve">периодичность технического обслуживания   холодильного, механического и </w:t>
            </w:r>
            <w:proofErr w:type="gramStart"/>
            <w:r w:rsidRPr="00CB3D15">
              <w:rPr>
                <w:sz w:val="20"/>
              </w:rPr>
              <w:t>весового  оборудования</w:t>
            </w:r>
            <w:proofErr w:type="gramEnd"/>
            <w:r w:rsidRPr="00CB3D15">
              <w:rPr>
                <w:sz w:val="20"/>
              </w:rPr>
              <w:t xml:space="preserve">;     </w:t>
            </w:r>
          </w:p>
          <w:p w:rsidR="00CB3D15" w:rsidRPr="00CB3D15" w:rsidRDefault="00CB3D15" w:rsidP="00522D29">
            <w:pPr>
              <w:pStyle w:val="ad"/>
              <w:numPr>
                <w:ilvl w:val="0"/>
                <w:numId w:val="11"/>
              </w:numPr>
              <w:spacing w:before="0" w:after="0"/>
              <w:ind w:left="0" w:hanging="430"/>
              <w:contextualSpacing/>
              <w:jc w:val="both"/>
              <w:rPr>
                <w:sz w:val="20"/>
              </w:rPr>
            </w:pPr>
            <w:r w:rsidRPr="00CB3D15">
              <w:rPr>
                <w:sz w:val="20"/>
              </w:rPr>
              <w:t xml:space="preserve">методы контроля сохранности и расхода   продуктов на производствах питания;         </w:t>
            </w:r>
          </w:p>
          <w:p w:rsidR="00CB3D15" w:rsidRPr="00CB3D15" w:rsidRDefault="00CB3D15" w:rsidP="00522D29">
            <w:pPr>
              <w:pStyle w:val="ad"/>
              <w:numPr>
                <w:ilvl w:val="0"/>
                <w:numId w:val="11"/>
              </w:numPr>
              <w:spacing w:before="0" w:after="0"/>
              <w:ind w:left="0" w:hanging="430"/>
              <w:contextualSpacing/>
              <w:jc w:val="both"/>
              <w:rPr>
                <w:sz w:val="20"/>
              </w:rPr>
            </w:pPr>
            <w:r w:rsidRPr="00CB3D15">
              <w:rPr>
                <w:sz w:val="20"/>
              </w:rPr>
              <w:t xml:space="preserve">программное обеспечение </w:t>
            </w:r>
            <w:proofErr w:type="gramStart"/>
            <w:r w:rsidRPr="00CB3D15">
              <w:rPr>
                <w:sz w:val="20"/>
              </w:rPr>
              <w:t>управления  расходом</w:t>
            </w:r>
            <w:proofErr w:type="gramEnd"/>
            <w:r w:rsidRPr="00CB3D15">
              <w:rPr>
                <w:sz w:val="20"/>
              </w:rPr>
              <w:t xml:space="preserve"> продуктов на производстве и   движением блюд;                                    </w:t>
            </w:r>
          </w:p>
          <w:p w:rsidR="00CB3D15" w:rsidRPr="00CB3D15" w:rsidRDefault="00CB3D15" w:rsidP="00522D29">
            <w:pPr>
              <w:pStyle w:val="ad"/>
              <w:numPr>
                <w:ilvl w:val="0"/>
                <w:numId w:val="11"/>
              </w:numPr>
              <w:spacing w:before="0" w:after="0"/>
              <w:ind w:left="0" w:hanging="430"/>
              <w:contextualSpacing/>
              <w:jc w:val="both"/>
              <w:rPr>
                <w:sz w:val="20"/>
              </w:rPr>
            </w:pPr>
            <w:r w:rsidRPr="00CB3D15">
              <w:rPr>
                <w:sz w:val="20"/>
              </w:rPr>
              <w:t xml:space="preserve">современные способы обеспечения </w:t>
            </w:r>
            <w:proofErr w:type="gramStart"/>
            <w:r w:rsidRPr="00CB3D15">
              <w:rPr>
                <w:sz w:val="20"/>
              </w:rPr>
              <w:t>правильной  сохранности</w:t>
            </w:r>
            <w:proofErr w:type="gramEnd"/>
            <w:r w:rsidRPr="00CB3D15">
              <w:rPr>
                <w:sz w:val="20"/>
              </w:rPr>
              <w:t xml:space="preserve"> запасов и расхода продуктов на  производстве;</w:t>
            </w:r>
          </w:p>
          <w:p w:rsidR="00CB3D15" w:rsidRPr="00CB3D15" w:rsidRDefault="00CB3D15" w:rsidP="00522D29">
            <w:pPr>
              <w:pStyle w:val="ad"/>
              <w:numPr>
                <w:ilvl w:val="0"/>
                <w:numId w:val="11"/>
              </w:numPr>
              <w:spacing w:before="0" w:after="0"/>
              <w:ind w:left="0" w:hanging="430"/>
              <w:contextualSpacing/>
              <w:jc w:val="both"/>
              <w:rPr>
                <w:sz w:val="20"/>
              </w:rPr>
            </w:pPr>
            <w:r w:rsidRPr="00CB3D15">
              <w:rPr>
                <w:sz w:val="20"/>
              </w:rPr>
              <w:t xml:space="preserve">методы контроля возможных хищений </w:t>
            </w:r>
            <w:proofErr w:type="gramStart"/>
            <w:r w:rsidRPr="00CB3D15">
              <w:rPr>
                <w:sz w:val="20"/>
              </w:rPr>
              <w:t>запасов  на</w:t>
            </w:r>
            <w:proofErr w:type="gramEnd"/>
            <w:r w:rsidRPr="00CB3D15">
              <w:rPr>
                <w:sz w:val="20"/>
              </w:rPr>
              <w:t xml:space="preserve"> производстве;                           </w:t>
            </w:r>
          </w:p>
          <w:p w:rsidR="00CB3D15" w:rsidRPr="00CB3D15" w:rsidRDefault="00CB3D15" w:rsidP="00522D29">
            <w:pPr>
              <w:pStyle w:val="ad"/>
              <w:numPr>
                <w:ilvl w:val="0"/>
                <w:numId w:val="11"/>
              </w:numPr>
              <w:spacing w:before="0" w:after="0"/>
              <w:ind w:left="0" w:hanging="430"/>
              <w:contextualSpacing/>
              <w:jc w:val="both"/>
              <w:rPr>
                <w:sz w:val="20"/>
              </w:rPr>
            </w:pPr>
            <w:r w:rsidRPr="00CB3D15">
              <w:rPr>
                <w:sz w:val="20"/>
              </w:rPr>
              <w:t xml:space="preserve">правила оценки состояния запасов </w:t>
            </w:r>
            <w:proofErr w:type="gramStart"/>
            <w:r w:rsidRPr="00CB3D15">
              <w:rPr>
                <w:sz w:val="20"/>
              </w:rPr>
              <w:t>на  производстве</w:t>
            </w:r>
            <w:proofErr w:type="gramEnd"/>
            <w:r w:rsidRPr="00CB3D15">
              <w:rPr>
                <w:sz w:val="20"/>
              </w:rPr>
              <w:t xml:space="preserve">;  </w:t>
            </w:r>
          </w:p>
          <w:p w:rsidR="00CB3D15" w:rsidRPr="00CB3D15" w:rsidRDefault="00CB3D15" w:rsidP="00522D29">
            <w:pPr>
              <w:pStyle w:val="ad"/>
              <w:numPr>
                <w:ilvl w:val="0"/>
                <w:numId w:val="11"/>
              </w:numPr>
              <w:spacing w:before="0" w:after="0"/>
              <w:ind w:left="0" w:hanging="430"/>
              <w:contextualSpacing/>
              <w:jc w:val="both"/>
              <w:rPr>
                <w:sz w:val="20"/>
              </w:rPr>
            </w:pPr>
            <w:r w:rsidRPr="00CB3D15">
              <w:rPr>
                <w:sz w:val="20"/>
              </w:rPr>
              <w:t xml:space="preserve">процедуры и правила инвентаризации </w:t>
            </w:r>
            <w:proofErr w:type="gramStart"/>
            <w:r w:rsidRPr="00CB3D15">
              <w:rPr>
                <w:sz w:val="20"/>
              </w:rPr>
              <w:t>запасов  продуктов</w:t>
            </w:r>
            <w:proofErr w:type="gramEnd"/>
            <w:r w:rsidRPr="00CB3D15">
              <w:rPr>
                <w:sz w:val="20"/>
              </w:rPr>
              <w:t>;</w:t>
            </w:r>
          </w:p>
          <w:p w:rsidR="00CB3D15" w:rsidRPr="00CB3D15" w:rsidRDefault="00CB3D15" w:rsidP="00522D29">
            <w:pPr>
              <w:pStyle w:val="ad"/>
              <w:numPr>
                <w:ilvl w:val="0"/>
                <w:numId w:val="11"/>
              </w:numPr>
              <w:spacing w:before="0" w:after="0"/>
              <w:ind w:left="0" w:hanging="430"/>
              <w:contextualSpacing/>
              <w:jc w:val="both"/>
              <w:rPr>
                <w:sz w:val="20"/>
              </w:rPr>
            </w:pPr>
            <w:r w:rsidRPr="00CB3D15">
              <w:rPr>
                <w:sz w:val="20"/>
              </w:rPr>
              <w:t xml:space="preserve">правила оформления заказа на продукты </w:t>
            </w:r>
            <w:proofErr w:type="gramStart"/>
            <w:r w:rsidRPr="00CB3D15">
              <w:rPr>
                <w:sz w:val="20"/>
              </w:rPr>
              <w:t>со  склада</w:t>
            </w:r>
            <w:proofErr w:type="gramEnd"/>
            <w:r w:rsidRPr="00CB3D15">
              <w:rPr>
                <w:sz w:val="20"/>
              </w:rPr>
              <w:t xml:space="preserve"> и приема продуктов, поступающих со склада и от поставщиков; </w:t>
            </w:r>
          </w:p>
          <w:p w:rsidR="00CB3D15" w:rsidRPr="00CB3D15" w:rsidRDefault="00CB3D15" w:rsidP="00522D29">
            <w:pPr>
              <w:pStyle w:val="ad"/>
              <w:numPr>
                <w:ilvl w:val="0"/>
                <w:numId w:val="1"/>
              </w:numPr>
              <w:spacing w:before="0" w:after="0" w:line="276" w:lineRule="auto"/>
              <w:ind w:left="0" w:hanging="430"/>
              <w:contextualSpacing/>
              <w:jc w:val="both"/>
              <w:rPr>
                <w:sz w:val="20"/>
              </w:rPr>
            </w:pPr>
            <w:r w:rsidRPr="00CB3D15">
              <w:rPr>
                <w:sz w:val="20"/>
              </w:rPr>
              <w:t xml:space="preserve">виды сопроводительной документации </w:t>
            </w:r>
            <w:proofErr w:type="gramStart"/>
            <w:r w:rsidRPr="00CB3D15">
              <w:rPr>
                <w:sz w:val="20"/>
              </w:rPr>
              <w:t>на  различные</w:t>
            </w:r>
            <w:proofErr w:type="gramEnd"/>
            <w:r w:rsidRPr="00CB3D15">
              <w:rPr>
                <w:sz w:val="20"/>
              </w:rPr>
              <w:t xml:space="preserve"> группы продуктов.</w:t>
            </w:r>
          </w:p>
        </w:tc>
      </w:tr>
    </w:tbl>
    <w:p w:rsidR="00CB3D15" w:rsidRDefault="00CB3D15" w:rsidP="00CB3D15">
      <w:pPr>
        <w:spacing w:after="0"/>
        <w:rPr>
          <w:rFonts w:ascii="Times New Roman" w:hAnsi="Times New Roman"/>
          <w:sz w:val="24"/>
          <w:szCs w:val="24"/>
        </w:rPr>
        <w:sectPr w:rsidR="00CB3D15" w:rsidSect="00465409">
          <w:footerReference w:type="default" r:id="rId8"/>
          <w:pgSz w:w="11906" w:h="16838"/>
          <w:pgMar w:top="851" w:right="851" w:bottom="851" w:left="1418" w:header="709" w:footer="709" w:gutter="0"/>
          <w:cols w:space="720"/>
          <w:titlePg/>
          <w:docGrid w:linePitch="299"/>
        </w:sectPr>
      </w:pPr>
    </w:p>
    <w:p w:rsidR="00CB3D15" w:rsidRPr="00956F92" w:rsidRDefault="00CB3D15" w:rsidP="00CB3D15">
      <w:pPr>
        <w:pStyle w:val="Default"/>
        <w:jc w:val="center"/>
        <w:rPr>
          <w:szCs w:val="23"/>
        </w:rPr>
      </w:pPr>
      <w:r w:rsidRPr="00956F92">
        <w:rPr>
          <w:b/>
          <w:bCs/>
          <w:szCs w:val="23"/>
        </w:rPr>
        <w:lastRenderedPageBreak/>
        <w:t>2. СТРУКТУРА И СОДЕРЖАНИЕ УЧЕБНОЙ ДИСЦИПЛИНЫ</w:t>
      </w:r>
    </w:p>
    <w:p w:rsidR="00CB3D15" w:rsidRDefault="00CB3D15" w:rsidP="00CB3D15">
      <w:pPr>
        <w:rPr>
          <w:rFonts w:ascii="Times New Roman" w:hAnsi="Times New Roman"/>
          <w:b/>
          <w:bCs/>
          <w:szCs w:val="23"/>
        </w:rPr>
      </w:pPr>
    </w:p>
    <w:p w:rsidR="00CB3D15" w:rsidRDefault="00CB3D15" w:rsidP="00CB3D15">
      <w:pPr>
        <w:rPr>
          <w:rFonts w:ascii="Times New Roman" w:hAnsi="Times New Roman"/>
          <w:b/>
          <w:bCs/>
          <w:szCs w:val="23"/>
        </w:rPr>
      </w:pPr>
      <w:r w:rsidRPr="00956F92">
        <w:rPr>
          <w:rFonts w:ascii="Times New Roman" w:hAnsi="Times New Roman"/>
          <w:b/>
          <w:bCs/>
          <w:szCs w:val="23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58"/>
        <w:gridCol w:w="2095"/>
      </w:tblGrid>
      <w:tr w:rsidR="00CB3D15" w:rsidRPr="00956F92" w:rsidTr="00CB3D15">
        <w:trPr>
          <w:trHeight w:val="367"/>
        </w:trPr>
        <w:tc>
          <w:tcPr>
            <w:tcW w:w="39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B3D15" w:rsidRPr="00956F92" w:rsidRDefault="00CB3D15" w:rsidP="00522D2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956F92">
              <w:rPr>
                <w:rFonts w:ascii="Times New Roman" w:hAnsi="Times New Roman"/>
                <w:b/>
                <w:sz w:val="20"/>
                <w:szCs w:val="20"/>
              </w:rPr>
              <w:t>Вид учебной работы</w:t>
            </w:r>
          </w:p>
        </w:tc>
        <w:tc>
          <w:tcPr>
            <w:tcW w:w="10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B3D15" w:rsidRPr="00CB3D15" w:rsidRDefault="00CB3D15" w:rsidP="00522D29">
            <w:pPr>
              <w:spacing w:after="0" w:line="240" w:lineRule="auto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CB3D15">
              <w:rPr>
                <w:rFonts w:ascii="Times New Roman" w:hAnsi="Times New Roman"/>
                <w:b/>
                <w:iCs/>
                <w:sz w:val="20"/>
                <w:szCs w:val="20"/>
              </w:rPr>
              <w:t>Объем часов</w:t>
            </w:r>
          </w:p>
        </w:tc>
      </w:tr>
      <w:tr w:rsidR="00CB3D15" w:rsidRPr="00956F92" w:rsidTr="00CB3D15">
        <w:trPr>
          <w:trHeight w:val="367"/>
        </w:trPr>
        <w:tc>
          <w:tcPr>
            <w:tcW w:w="39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B3D15" w:rsidRPr="00CB3D15" w:rsidRDefault="00CB3D15" w:rsidP="00522D2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B3D15">
              <w:rPr>
                <w:rFonts w:ascii="Times New Roman" w:hAnsi="Times New Roman"/>
                <w:b/>
                <w:sz w:val="20"/>
                <w:szCs w:val="20"/>
              </w:rPr>
              <w:t>Общая учебная нагрузка обучающихся</w:t>
            </w:r>
          </w:p>
        </w:tc>
        <w:tc>
          <w:tcPr>
            <w:tcW w:w="10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B3D15" w:rsidRPr="00CB3D15" w:rsidRDefault="00CB3D15" w:rsidP="00522D29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iCs/>
                <w:sz w:val="20"/>
                <w:szCs w:val="20"/>
              </w:rPr>
              <w:t>96</w:t>
            </w:r>
          </w:p>
        </w:tc>
      </w:tr>
      <w:tr w:rsidR="00CB3D15" w:rsidRPr="00956F92" w:rsidTr="00CB3D15">
        <w:trPr>
          <w:trHeight w:val="367"/>
        </w:trPr>
        <w:tc>
          <w:tcPr>
            <w:tcW w:w="39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B3D15" w:rsidRPr="00CB3D15" w:rsidRDefault="00CB3D15" w:rsidP="00522D2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B3D15">
              <w:rPr>
                <w:rFonts w:ascii="Times New Roman" w:hAnsi="Times New Roman"/>
                <w:b/>
                <w:sz w:val="20"/>
                <w:szCs w:val="20"/>
              </w:rPr>
              <w:t>Обязательная учебная нагрузка обучающихся</w:t>
            </w:r>
          </w:p>
        </w:tc>
        <w:tc>
          <w:tcPr>
            <w:tcW w:w="10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B3D15" w:rsidRPr="00CB3D15" w:rsidRDefault="00CB3D15" w:rsidP="00522D29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iCs/>
                <w:sz w:val="20"/>
                <w:szCs w:val="20"/>
              </w:rPr>
              <w:t>88</w:t>
            </w:r>
          </w:p>
        </w:tc>
      </w:tr>
      <w:tr w:rsidR="00CB3D15" w:rsidRPr="00956F92" w:rsidTr="00CB3D15">
        <w:trPr>
          <w:trHeight w:val="367"/>
        </w:trPr>
        <w:tc>
          <w:tcPr>
            <w:tcW w:w="39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B3D15" w:rsidRPr="00522D29" w:rsidRDefault="00CB3D15" w:rsidP="00522D2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22D29">
              <w:rPr>
                <w:rFonts w:ascii="Times New Roman" w:hAnsi="Times New Roman"/>
                <w:sz w:val="20"/>
                <w:szCs w:val="20"/>
              </w:rPr>
              <w:t>в том числе:</w:t>
            </w:r>
          </w:p>
        </w:tc>
        <w:tc>
          <w:tcPr>
            <w:tcW w:w="10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B3D15" w:rsidRPr="00CB3D15" w:rsidRDefault="00CB3D15" w:rsidP="00522D29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</w:p>
        </w:tc>
      </w:tr>
      <w:tr w:rsidR="00CB3D15" w:rsidRPr="00956F92" w:rsidTr="00CB3D15">
        <w:trPr>
          <w:trHeight w:val="367"/>
        </w:trPr>
        <w:tc>
          <w:tcPr>
            <w:tcW w:w="39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B3D15" w:rsidRPr="00522D29" w:rsidRDefault="00CB3D15" w:rsidP="00522D2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22D29">
              <w:rPr>
                <w:rFonts w:ascii="Times New Roman" w:hAnsi="Times New Roman"/>
                <w:sz w:val="20"/>
                <w:szCs w:val="20"/>
              </w:rPr>
              <w:t>теоретическое обучение</w:t>
            </w:r>
          </w:p>
        </w:tc>
        <w:tc>
          <w:tcPr>
            <w:tcW w:w="10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B3D15" w:rsidRPr="00CB3D15" w:rsidRDefault="00CB3D15" w:rsidP="00522D29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iCs/>
                <w:sz w:val="20"/>
                <w:szCs w:val="20"/>
              </w:rPr>
              <w:t>52</w:t>
            </w:r>
          </w:p>
        </w:tc>
      </w:tr>
      <w:tr w:rsidR="00CB3D15" w:rsidRPr="00956F92" w:rsidTr="00CB3D15">
        <w:trPr>
          <w:trHeight w:val="367"/>
        </w:trPr>
        <w:tc>
          <w:tcPr>
            <w:tcW w:w="39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B3D15" w:rsidRPr="00522D29" w:rsidRDefault="00CB3D15" w:rsidP="00522D2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22D29">
              <w:rPr>
                <w:rFonts w:ascii="Times New Roman" w:hAnsi="Times New Roman"/>
                <w:sz w:val="20"/>
                <w:szCs w:val="20"/>
              </w:rPr>
              <w:t>лабораторные занятия (если предусмотрено)</w:t>
            </w:r>
          </w:p>
        </w:tc>
        <w:tc>
          <w:tcPr>
            <w:tcW w:w="10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B3D15" w:rsidRPr="00CB3D15" w:rsidRDefault="00CB3D15" w:rsidP="00522D29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CB3D15">
              <w:rPr>
                <w:rFonts w:ascii="Times New Roman" w:hAnsi="Times New Roman"/>
                <w:b/>
                <w:iCs/>
                <w:sz w:val="20"/>
                <w:szCs w:val="20"/>
              </w:rPr>
              <w:t>-</w:t>
            </w:r>
          </w:p>
        </w:tc>
      </w:tr>
      <w:tr w:rsidR="00CB3D15" w:rsidRPr="00956F92" w:rsidTr="00CB3D15">
        <w:trPr>
          <w:trHeight w:val="367"/>
        </w:trPr>
        <w:tc>
          <w:tcPr>
            <w:tcW w:w="39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B3D15" w:rsidRPr="00522D29" w:rsidRDefault="00CB3D15" w:rsidP="00522D2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22D29">
              <w:rPr>
                <w:rFonts w:ascii="Times New Roman" w:hAnsi="Times New Roman"/>
                <w:sz w:val="20"/>
                <w:szCs w:val="20"/>
              </w:rPr>
              <w:t>практические занятия (если предусмотрено)</w:t>
            </w:r>
          </w:p>
        </w:tc>
        <w:tc>
          <w:tcPr>
            <w:tcW w:w="10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B3D15" w:rsidRPr="00CB3D15" w:rsidRDefault="00CB3D15" w:rsidP="00522D29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CB3D15">
              <w:rPr>
                <w:rFonts w:ascii="Times New Roman" w:hAnsi="Times New Roman"/>
                <w:b/>
                <w:iCs/>
                <w:sz w:val="20"/>
                <w:szCs w:val="20"/>
              </w:rPr>
              <w:t>34</w:t>
            </w:r>
          </w:p>
        </w:tc>
      </w:tr>
      <w:tr w:rsidR="00CB3D15" w:rsidRPr="00956F92" w:rsidTr="00CB3D15">
        <w:trPr>
          <w:trHeight w:val="367"/>
        </w:trPr>
        <w:tc>
          <w:tcPr>
            <w:tcW w:w="39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B3D15" w:rsidRPr="00522D29" w:rsidRDefault="00CB3D15" w:rsidP="00522D2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22D29">
              <w:rPr>
                <w:rFonts w:ascii="Times New Roman" w:hAnsi="Times New Roman"/>
                <w:sz w:val="20"/>
                <w:szCs w:val="20"/>
              </w:rPr>
              <w:t>курсовая работа (проект) (если предусмотрено)</w:t>
            </w:r>
          </w:p>
        </w:tc>
        <w:tc>
          <w:tcPr>
            <w:tcW w:w="10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B3D15" w:rsidRPr="00CB3D15" w:rsidRDefault="00CB3D15" w:rsidP="00522D29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CB3D15">
              <w:rPr>
                <w:rFonts w:ascii="Times New Roman" w:hAnsi="Times New Roman"/>
                <w:b/>
                <w:iCs/>
                <w:sz w:val="20"/>
                <w:szCs w:val="20"/>
              </w:rPr>
              <w:t>-</w:t>
            </w:r>
          </w:p>
        </w:tc>
      </w:tr>
      <w:tr w:rsidR="00CB3D15" w:rsidRPr="00956F92" w:rsidTr="00CB3D15">
        <w:trPr>
          <w:trHeight w:val="367"/>
        </w:trPr>
        <w:tc>
          <w:tcPr>
            <w:tcW w:w="39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B3D15" w:rsidRPr="00522D29" w:rsidRDefault="00CB3D15" w:rsidP="00522D2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22D29">
              <w:rPr>
                <w:rFonts w:ascii="Times New Roman" w:hAnsi="Times New Roman"/>
                <w:sz w:val="20"/>
                <w:szCs w:val="20"/>
              </w:rPr>
              <w:t>контрольная работа</w:t>
            </w:r>
          </w:p>
        </w:tc>
        <w:tc>
          <w:tcPr>
            <w:tcW w:w="10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B3D15" w:rsidRPr="00CB3D15" w:rsidRDefault="00CB3D15" w:rsidP="00522D29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CB3D15">
              <w:rPr>
                <w:rFonts w:ascii="Times New Roman" w:hAnsi="Times New Roman"/>
                <w:b/>
                <w:iCs/>
                <w:sz w:val="20"/>
                <w:szCs w:val="20"/>
              </w:rPr>
              <w:t>-</w:t>
            </w:r>
          </w:p>
        </w:tc>
      </w:tr>
      <w:tr w:rsidR="00CB3D15" w:rsidRPr="00956F92" w:rsidTr="00CB3D15">
        <w:trPr>
          <w:trHeight w:val="367"/>
        </w:trPr>
        <w:tc>
          <w:tcPr>
            <w:tcW w:w="39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B3D15" w:rsidRPr="00522D29" w:rsidRDefault="00CB3D15" w:rsidP="00522D2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22D29">
              <w:rPr>
                <w:rFonts w:ascii="Times New Roman" w:hAnsi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10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B3D15" w:rsidRPr="00CB3D15" w:rsidRDefault="00CB3D15" w:rsidP="00522D29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iCs/>
                <w:sz w:val="20"/>
                <w:szCs w:val="20"/>
              </w:rPr>
              <w:t>8</w:t>
            </w:r>
          </w:p>
        </w:tc>
      </w:tr>
      <w:tr w:rsidR="00CB3D15" w:rsidRPr="00956F92" w:rsidTr="00CB3D15">
        <w:trPr>
          <w:trHeight w:val="367"/>
        </w:trPr>
        <w:tc>
          <w:tcPr>
            <w:tcW w:w="39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B3D15" w:rsidRPr="00CB3D15" w:rsidRDefault="00CB3D15" w:rsidP="00522D2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B3D15">
              <w:rPr>
                <w:rFonts w:ascii="Times New Roman" w:hAnsi="Times New Roman"/>
                <w:b/>
                <w:sz w:val="20"/>
                <w:szCs w:val="20"/>
              </w:rPr>
              <w:t>Промежуточная аттестация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CB3D15">
              <w:rPr>
                <w:rFonts w:ascii="Times New Roman" w:hAnsi="Times New Roman"/>
                <w:b/>
                <w:sz w:val="20"/>
                <w:szCs w:val="20"/>
              </w:rPr>
              <w:t>в форме дифференцированного зачета</w:t>
            </w:r>
          </w:p>
        </w:tc>
        <w:tc>
          <w:tcPr>
            <w:tcW w:w="10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B3D15" w:rsidRPr="00CB3D15" w:rsidRDefault="00CB3D15" w:rsidP="00522D29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CB3D15">
              <w:rPr>
                <w:rFonts w:ascii="Times New Roman" w:hAnsi="Times New Roman"/>
                <w:b/>
                <w:iCs/>
                <w:sz w:val="20"/>
                <w:szCs w:val="20"/>
              </w:rPr>
              <w:t>2</w:t>
            </w:r>
          </w:p>
        </w:tc>
      </w:tr>
    </w:tbl>
    <w:p w:rsidR="00CB3D15" w:rsidRPr="002824CA" w:rsidRDefault="00CB3D15" w:rsidP="00CB3D15">
      <w:pPr>
        <w:suppressAutoHyphens/>
        <w:spacing w:after="0" w:line="240" w:lineRule="auto"/>
        <w:ind w:hanging="357"/>
        <w:rPr>
          <w:rFonts w:ascii="Times New Roman" w:hAnsi="Times New Roman"/>
          <w:b/>
          <w:sz w:val="24"/>
          <w:szCs w:val="24"/>
        </w:rPr>
        <w:sectPr w:rsidR="00CB3D15" w:rsidRPr="002824CA" w:rsidSect="00522D29">
          <w:pgSz w:w="11906" w:h="16838"/>
          <w:pgMar w:top="851" w:right="851" w:bottom="851" w:left="1418" w:header="709" w:footer="709" w:gutter="0"/>
          <w:cols w:space="720"/>
          <w:docGrid w:linePitch="299"/>
        </w:sectPr>
      </w:pPr>
    </w:p>
    <w:p w:rsidR="00CB3D15" w:rsidRPr="002824CA" w:rsidRDefault="00CB3D15" w:rsidP="00CB3D15">
      <w:pPr>
        <w:spacing w:after="0"/>
        <w:rPr>
          <w:rFonts w:ascii="Times New Roman" w:hAnsi="Times New Roman"/>
          <w:b/>
          <w:bCs/>
          <w:sz w:val="24"/>
          <w:szCs w:val="24"/>
        </w:rPr>
      </w:pPr>
      <w:r w:rsidRPr="002824CA">
        <w:rPr>
          <w:rFonts w:ascii="Times New Roman" w:hAnsi="Times New Roman"/>
          <w:b/>
          <w:sz w:val="24"/>
          <w:szCs w:val="24"/>
        </w:rPr>
        <w:lastRenderedPageBreak/>
        <w:t xml:space="preserve">2.2. Тематический план и содержание учебной дисциплины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76"/>
        <w:gridCol w:w="6753"/>
        <w:gridCol w:w="2696"/>
        <w:gridCol w:w="1594"/>
        <w:gridCol w:w="1735"/>
      </w:tblGrid>
      <w:tr w:rsidR="00CB3D15" w:rsidRPr="00465409" w:rsidTr="00465409">
        <w:trPr>
          <w:trHeight w:val="20"/>
        </w:trPr>
        <w:tc>
          <w:tcPr>
            <w:tcW w:w="839" w:type="pct"/>
          </w:tcPr>
          <w:p w:rsidR="00CB3D15" w:rsidRPr="00465409" w:rsidRDefault="00CB3D15" w:rsidP="0046540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65409">
              <w:rPr>
                <w:rFonts w:ascii="Times New Roman" w:hAnsi="Times New Roman"/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3077" w:type="pct"/>
            <w:gridSpan w:val="2"/>
          </w:tcPr>
          <w:p w:rsidR="00CB3D15" w:rsidRPr="00465409" w:rsidRDefault="00CB3D15" w:rsidP="0046540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65409">
              <w:rPr>
                <w:rFonts w:ascii="Times New Roman" w:hAnsi="Times New Roman"/>
                <w:b/>
                <w:bCs/>
                <w:sz w:val="20"/>
                <w:szCs w:val="20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519" w:type="pct"/>
          </w:tcPr>
          <w:p w:rsidR="00CB3D15" w:rsidRPr="00465409" w:rsidRDefault="00CB3D15" w:rsidP="0046540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65409">
              <w:rPr>
                <w:rFonts w:ascii="Times New Roman" w:hAnsi="Times New Roman"/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565" w:type="pct"/>
          </w:tcPr>
          <w:p w:rsidR="00CB3D15" w:rsidRPr="00465409" w:rsidRDefault="00CB3D15" w:rsidP="0046540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65409">
              <w:rPr>
                <w:rFonts w:ascii="Times New Roman" w:hAnsi="Times New Roman"/>
                <w:b/>
                <w:bCs/>
                <w:sz w:val="20"/>
                <w:szCs w:val="20"/>
              </w:rPr>
              <w:t>Осваиваемые элементы компетенций</w:t>
            </w:r>
          </w:p>
        </w:tc>
      </w:tr>
      <w:tr w:rsidR="00CB3D15" w:rsidRPr="00465409" w:rsidTr="00465409">
        <w:trPr>
          <w:trHeight w:val="20"/>
        </w:trPr>
        <w:tc>
          <w:tcPr>
            <w:tcW w:w="839" w:type="pct"/>
          </w:tcPr>
          <w:p w:rsidR="00CB3D15" w:rsidRPr="00465409" w:rsidRDefault="00CB3D15" w:rsidP="00522D2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65409">
              <w:rPr>
                <w:rFonts w:ascii="Times New Roman" w:hAnsi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077" w:type="pct"/>
            <w:gridSpan w:val="2"/>
          </w:tcPr>
          <w:p w:rsidR="00CB3D15" w:rsidRPr="00465409" w:rsidRDefault="00CB3D15" w:rsidP="00522D2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65409"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519" w:type="pct"/>
          </w:tcPr>
          <w:p w:rsidR="00CB3D15" w:rsidRPr="00465409" w:rsidRDefault="00CB3D15" w:rsidP="00522D2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65409">
              <w:rPr>
                <w:rFonts w:ascii="Times New Roman" w:hAnsi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565" w:type="pct"/>
          </w:tcPr>
          <w:p w:rsidR="00CB3D15" w:rsidRPr="00465409" w:rsidRDefault="00CB3D15" w:rsidP="00522D2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65409">
              <w:rPr>
                <w:rFonts w:ascii="Times New Roman" w:hAnsi="Times New Roman"/>
                <w:b/>
                <w:bCs/>
                <w:sz w:val="20"/>
                <w:szCs w:val="20"/>
              </w:rPr>
              <w:t>4</w:t>
            </w:r>
          </w:p>
        </w:tc>
      </w:tr>
      <w:tr w:rsidR="00465409" w:rsidRPr="00465409" w:rsidTr="00465409">
        <w:trPr>
          <w:trHeight w:val="20"/>
        </w:trPr>
        <w:tc>
          <w:tcPr>
            <w:tcW w:w="839" w:type="pct"/>
            <w:vMerge w:val="restart"/>
          </w:tcPr>
          <w:p w:rsidR="00465409" w:rsidRPr="00465409" w:rsidRDefault="00465409" w:rsidP="00522D2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65409">
              <w:rPr>
                <w:rFonts w:ascii="Times New Roman" w:hAnsi="Times New Roman"/>
                <w:b/>
                <w:bCs/>
                <w:sz w:val="20"/>
                <w:szCs w:val="20"/>
              </w:rPr>
              <w:t>Введение</w:t>
            </w:r>
          </w:p>
          <w:p w:rsidR="00465409" w:rsidRPr="00465409" w:rsidRDefault="00465409" w:rsidP="00522D2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077" w:type="pct"/>
            <w:gridSpan w:val="2"/>
          </w:tcPr>
          <w:p w:rsidR="00465409" w:rsidRPr="00465409" w:rsidRDefault="00465409" w:rsidP="00522D2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65409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Содержание учебного материала </w:t>
            </w:r>
          </w:p>
        </w:tc>
        <w:tc>
          <w:tcPr>
            <w:tcW w:w="519" w:type="pct"/>
            <w:vMerge w:val="restart"/>
          </w:tcPr>
          <w:p w:rsidR="00465409" w:rsidRPr="00465409" w:rsidRDefault="00465409" w:rsidP="00CB3D1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65409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  <w:p w:rsidR="00465409" w:rsidRPr="00465409" w:rsidRDefault="00465409" w:rsidP="00CB3D1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65" w:type="pct"/>
            <w:vMerge w:val="restart"/>
          </w:tcPr>
          <w:p w:rsidR="00465409" w:rsidRPr="00465409" w:rsidRDefault="00465409" w:rsidP="00CB3D1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65409">
              <w:rPr>
                <w:rFonts w:ascii="Times New Roman" w:hAnsi="Times New Roman"/>
                <w:bCs/>
                <w:sz w:val="20"/>
                <w:szCs w:val="20"/>
              </w:rPr>
              <w:t>ОК 1-7, 9, 10</w:t>
            </w:r>
          </w:p>
        </w:tc>
      </w:tr>
      <w:tr w:rsidR="00465409" w:rsidRPr="00465409" w:rsidTr="00465409">
        <w:trPr>
          <w:trHeight w:val="20"/>
        </w:trPr>
        <w:tc>
          <w:tcPr>
            <w:tcW w:w="839" w:type="pct"/>
            <w:vMerge/>
          </w:tcPr>
          <w:p w:rsidR="00465409" w:rsidRPr="00465409" w:rsidRDefault="00465409" w:rsidP="00522D2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077" w:type="pct"/>
            <w:gridSpan w:val="2"/>
          </w:tcPr>
          <w:p w:rsidR="00465409" w:rsidRPr="00465409" w:rsidRDefault="00465409" w:rsidP="00522D2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65409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1.  </w:t>
            </w:r>
            <w:r w:rsidRPr="00465409">
              <w:rPr>
                <w:rFonts w:ascii="Times New Roman" w:hAnsi="Times New Roman"/>
                <w:sz w:val="20"/>
                <w:szCs w:val="20"/>
              </w:rPr>
              <w:t>Цели, задачи, сущность, структура дисциплины. Требования к уровню знаний и умений.</w:t>
            </w:r>
          </w:p>
        </w:tc>
        <w:tc>
          <w:tcPr>
            <w:tcW w:w="519" w:type="pct"/>
            <w:vMerge/>
          </w:tcPr>
          <w:p w:rsidR="00465409" w:rsidRPr="00465409" w:rsidRDefault="00465409" w:rsidP="00CB3D1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65" w:type="pct"/>
            <w:vMerge/>
          </w:tcPr>
          <w:p w:rsidR="00465409" w:rsidRPr="00465409" w:rsidRDefault="00465409" w:rsidP="00CB3D1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CB3D15" w:rsidRPr="00465409" w:rsidTr="00465409">
        <w:trPr>
          <w:trHeight w:val="20"/>
        </w:trPr>
        <w:tc>
          <w:tcPr>
            <w:tcW w:w="839" w:type="pct"/>
          </w:tcPr>
          <w:p w:rsidR="00CB3D15" w:rsidRPr="00465409" w:rsidRDefault="00CB3D15" w:rsidP="00522D2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65409">
              <w:rPr>
                <w:rFonts w:ascii="Times New Roman" w:hAnsi="Times New Roman"/>
                <w:b/>
                <w:bCs/>
                <w:sz w:val="20"/>
                <w:szCs w:val="20"/>
              </w:rPr>
              <w:t>Раздел 1</w:t>
            </w:r>
          </w:p>
        </w:tc>
        <w:tc>
          <w:tcPr>
            <w:tcW w:w="3077" w:type="pct"/>
            <w:gridSpan w:val="2"/>
          </w:tcPr>
          <w:p w:rsidR="00CB3D15" w:rsidRPr="00465409" w:rsidRDefault="00CB3D15" w:rsidP="00522D2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65409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Основные </w:t>
            </w:r>
            <w:proofErr w:type="gramStart"/>
            <w:r w:rsidRPr="00465409">
              <w:rPr>
                <w:rFonts w:ascii="Times New Roman" w:hAnsi="Times New Roman"/>
                <w:b/>
                <w:bCs/>
                <w:sz w:val="20"/>
                <w:szCs w:val="20"/>
              </w:rPr>
              <w:t>группы  продовольственных</w:t>
            </w:r>
            <w:proofErr w:type="gramEnd"/>
            <w:r w:rsidRPr="00465409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товаров</w:t>
            </w:r>
          </w:p>
        </w:tc>
        <w:tc>
          <w:tcPr>
            <w:tcW w:w="519" w:type="pct"/>
          </w:tcPr>
          <w:p w:rsidR="00CB3D15" w:rsidRPr="00465409" w:rsidRDefault="002C76EB" w:rsidP="00CB3D1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65409">
              <w:rPr>
                <w:rFonts w:ascii="Times New Roman" w:hAnsi="Times New Roman"/>
                <w:b/>
                <w:sz w:val="20"/>
                <w:szCs w:val="20"/>
              </w:rPr>
              <w:t>44</w:t>
            </w:r>
          </w:p>
        </w:tc>
        <w:tc>
          <w:tcPr>
            <w:tcW w:w="565" w:type="pct"/>
          </w:tcPr>
          <w:p w:rsidR="00CB3D15" w:rsidRPr="00465409" w:rsidRDefault="00CB3D15" w:rsidP="00CB3D1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CB3D15" w:rsidRPr="00465409" w:rsidTr="00465409">
        <w:trPr>
          <w:trHeight w:val="20"/>
        </w:trPr>
        <w:tc>
          <w:tcPr>
            <w:tcW w:w="839" w:type="pct"/>
            <w:vMerge w:val="restart"/>
          </w:tcPr>
          <w:p w:rsidR="00CB3D15" w:rsidRPr="00465409" w:rsidRDefault="00CB3D15" w:rsidP="00522D2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65409">
              <w:rPr>
                <w:rFonts w:ascii="Times New Roman" w:hAnsi="Times New Roman"/>
                <w:b/>
                <w:bCs/>
                <w:sz w:val="20"/>
                <w:szCs w:val="20"/>
              </w:rPr>
              <w:t>Тема 1.1</w:t>
            </w:r>
          </w:p>
          <w:p w:rsidR="00CB3D15" w:rsidRPr="00465409" w:rsidRDefault="00CB3D15" w:rsidP="00522D2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65409">
              <w:rPr>
                <w:rFonts w:ascii="Times New Roman" w:hAnsi="Times New Roman"/>
                <w:b/>
                <w:sz w:val="20"/>
                <w:szCs w:val="20"/>
              </w:rPr>
              <w:t>Классификация продовольственных товаров</w:t>
            </w:r>
          </w:p>
        </w:tc>
        <w:tc>
          <w:tcPr>
            <w:tcW w:w="3077" w:type="pct"/>
            <w:gridSpan w:val="2"/>
          </w:tcPr>
          <w:p w:rsidR="00CB3D15" w:rsidRPr="00465409" w:rsidRDefault="00CB3D15" w:rsidP="00522D2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65409">
              <w:rPr>
                <w:rFonts w:ascii="Times New Roman" w:hAnsi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519" w:type="pct"/>
            <w:vMerge w:val="restart"/>
          </w:tcPr>
          <w:p w:rsidR="00CB3D15" w:rsidRPr="00465409" w:rsidRDefault="002C76EB" w:rsidP="00CB3D1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65409"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565" w:type="pct"/>
            <w:vMerge w:val="restart"/>
          </w:tcPr>
          <w:p w:rsidR="00CB3D15" w:rsidRPr="00465409" w:rsidRDefault="00CB3D15" w:rsidP="00CB3D1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65409">
              <w:rPr>
                <w:rFonts w:ascii="Times New Roman" w:hAnsi="Times New Roman"/>
                <w:bCs/>
                <w:sz w:val="20"/>
                <w:szCs w:val="20"/>
              </w:rPr>
              <w:t>ОК 1-7, 9, 10, ПК 1.1, 2.1, 3.1, 4.1, 5.1, 6.3</w:t>
            </w:r>
          </w:p>
        </w:tc>
      </w:tr>
      <w:tr w:rsidR="00CB3D15" w:rsidRPr="00465409" w:rsidTr="00465409">
        <w:trPr>
          <w:trHeight w:val="20"/>
        </w:trPr>
        <w:tc>
          <w:tcPr>
            <w:tcW w:w="839" w:type="pct"/>
            <w:vMerge/>
          </w:tcPr>
          <w:p w:rsidR="00CB3D15" w:rsidRPr="00465409" w:rsidRDefault="00CB3D15" w:rsidP="00522D2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077" w:type="pct"/>
            <w:gridSpan w:val="2"/>
          </w:tcPr>
          <w:p w:rsidR="00CB3D15" w:rsidRPr="00465409" w:rsidRDefault="00CB3D15" w:rsidP="00522D2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65409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1.  </w:t>
            </w:r>
            <w:r w:rsidRPr="00465409">
              <w:rPr>
                <w:rFonts w:ascii="Times New Roman" w:hAnsi="Times New Roman"/>
                <w:bCs/>
                <w:sz w:val="20"/>
                <w:szCs w:val="20"/>
              </w:rPr>
              <w:t>Классификация продовольственных товаров. Свойства и показатели ассортимента.</w:t>
            </w:r>
          </w:p>
        </w:tc>
        <w:tc>
          <w:tcPr>
            <w:tcW w:w="519" w:type="pct"/>
            <w:vMerge/>
          </w:tcPr>
          <w:p w:rsidR="00CB3D15" w:rsidRPr="00465409" w:rsidRDefault="00CB3D15" w:rsidP="00CB3D1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65" w:type="pct"/>
            <w:vMerge/>
          </w:tcPr>
          <w:p w:rsidR="00CB3D15" w:rsidRPr="00465409" w:rsidRDefault="00CB3D15" w:rsidP="00CB3D1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CB3D15" w:rsidRPr="00465409" w:rsidTr="00465409">
        <w:trPr>
          <w:trHeight w:val="20"/>
        </w:trPr>
        <w:tc>
          <w:tcPr>
            <w:tcW w:w="839" w:type="pct"/>
            <w:vMerge/>
          </w:tcPr>
          <w:p w:rsidR="00CB3D15" w:rsidRPr="00465409" w:rsidRDefault="00CB3D15" w:rsidP="00522D2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077" w:type="pct"/>
            <w:gridSpan w:val="2"/>
          </w:tcPr>
          <w:p w:rsidR="00CB3D15" w:rsidRPr="00465409" w:rsidRDefault="00CB3D15" w:rsidP="00522D2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65409">
              <w:rPr>
                <w:rFonts w:ascii="Times New Roman" w:hAnsi="Times New Roman"/>
                <w:bCs/>
                <w:sz w:val="20"/>
                <w:szCs w:val="20"/>
              </w:rPr>
              <w:t xml:space="preserve">2. Качество и безопасность продовольственных товаров. Общие требования к качеству продовольственных товаров. Подтверждение соответствия продовольственных товаров. Маркировка потребительских товаров. </w:t>
            </w:r>
          </w:p>
        </w:tc>
        <w:tc>
          <w:tcPr>
            <w:tcW w:w="519" w:type="pct"/>
            <w:vMerge/>
          </w:tcPr>
          <w:p w:rsidR="00CB3D15" w:rsidRPr="00465409" w:rsidRDefault="00CB3D15" w:rsidP="00CB3D1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65" w:type="pct"/>
            <w:vMerge/>
          </w:tcPr>
          <w:p w:rsidR="00CB3D15" w:rsidRPr="00465409" w:rsidRDefault="00CB3D15" w:rsidP="00CB3D1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CB3D15" w:rsidRPr="00465409" w:rsidTr="00465409">
        <w:trPr>
          <w:trHeight w:val="20"/>
        </w:trPr>
        <w:tc>
          <w:tcPr>
            <w:tcW w:w="839" w:type="pct"/>
            <w:vMerge/>
          </w:tcPr>
          <w:p w:rsidR="00CB3D15" w:rsidRPr="00465409" w:rsidRDefault="00CB3D15" w:rsidP="00522D2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077" w:type="pct"/>
            <w:gridSpan w:val="2"/>
          </w:tcPr>
          <w:p w:rsidR="00CB3D15" w:rsidRPr="00465409" w:rsidRDefault="00CB3D15" w:rsidP="00522D2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65409">
              <w:rPr>
                <w:rFonts w:ascii="Times New Roman" w:hAnsi="Times New Roman"/>
                <w:bCs/>
                <w:sz w:val="20"/>
                <w:szCs w:val="20"/>
              </w:rPr>
              <w:t>3. Методы определения качества и безопасности. Способы и формы инструктирования персонала по безопасности хранения пищевых продуктов</w:t>
            </w:r>
          </w:p>
        </w:tc>
        <w:tc>
          <w:tcPr>
            <w:tcW w:w="519" w:type="pct"/>
            <w:vMerge/>
          </w:tcPr>
          <w:p w:rsidR="00CB3D15" w:rsidRPr="00465409" w:rsidRDefault="00CB3D15" w:rsidP="00CB3D1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65" w:type="pct"/>
            <w:vMerge/>
          </w:tcPr>
          <w:p w:rsidR="00CB3D15" w:rsidRPr="00465409" w:rsidRDefault="00CB3D15" w:rsidP="00CB3D1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465409" w:rsidRPr="00465409" w:rsidTr="00465409">
        <w:trPr>
          <w:trHeight w:val="20"/>
        </w:trPr>
        <w:tc>
          <w:tcPr>
            <w:tcW w:w="839" w:type="pct"/>
            <w:vMerge w:val="restart"/>
          </w:tcPr>
          <w:p w:rsidR="00465409" w:rsidRPr="00465409" w:rsidRDefault="00465409" w:rsidP="00522D2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65409">
              <w:rPr>
                <w:rFonts w:ascii="Times New Roman" w:hAnsi="Times New Roman"/>
                <w:b/>
                <w:bCs/>
                <w:sz w:val="20"/>
                <w:szCs w:val="20"/>
              </w:rPr>
              <w:t>Тема 1.2.</w:t>
            </w:r>
          </w:p>
          <w:p w:rsidR="00465409" w:rsidRPr="00465409" w:rsidRDefault="00465409" w:rsidP="00522D2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65409">
              <w:rPr>
                <w:rFonts w:ascii="Times New Roman" w:hAnsi="Times New Roman"/>
                <w:b/>
                <w:bCs/>
                <w:sz w:val="20"/>
                <w:szCs w:val="20"/>
              </w:rPr>
              <w:t>Товароведная характеристика свежих овощей, плодов, грибов и продуктов их переработки</w:t>
            </w:r>
          </w:p>
        </w:tc>
        <w:tc>
          <w:tcPr>
            <w:tcW w:w="3077" w:type="pct"/>
            <w:gridSpan w:val="2"/>
          </w:tcPr>
          <w:p w:rsidR="00465409" w:rsidRPr="00465409" w:rsidRDefault="00465409" w:rsidP="00522D2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65409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Содержание учебного материала </w:t>
            </w:r>
          </w:p>
        </w:tc>
        <w:tc>
          <w:tcPr>
            <w:tcW w:w="519" w:type="pct"/>
            <w:vMerge w:val="restart"/>
          </w:tcPr>
          <w:p w:rsidR="00465409" w:rsidRPr="00465409" w:rsidRDefault="00465409" w:rsidP="00CB3D1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65409">
              <w:rPr>
                <w:rFonts w:ascii="Times New Roman" w:hAnsi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565" w:type="pct"/>
            <w:vMerge w:val="restart"/>
          </w:tcPr>
          <w:p w:rsidR="00465409" w:rsidRPr="00465409" w:rsidRDefault="00465409" w:rsidP="00CB3D1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65409">
              <w:rPr>
                <w:rFonts w:ascii="Times New Roman" w:hAnsi="Times New Roman"/>
                <w:bCs/>
                <w:sz w:val="20"/>
                <w:szCs w:val="20"/>
              </w:rPr>
              <w:t>ОК 1-7, 9, 10, ПК 1.1, 2.1, 3.1, 4.1, 5.1, 6.3</w:t>
            </w:r>
          </w:p>
        </w:tc>
      </w:tr>
      <w:tr w:rsidR="00465409" w:rsidRPr="00465409" w:rsidTr="00465409">
        <w:trPr>
          <w:trHeight w:val="20"/>
        </w:trPr>
        <w:tc>
          <w:tcPr>
            <w:tcW w:w="839" w:type="pct"/>
            <w:vMerge/>
          </w:tcPr>
          <w:p w:rsidR="00465409" w:rsidRPr="00465409" w:rsidRDefault="00465409" w:rsidP="00522D2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077" w:type="pct"/>
            <w:gridSpan w:val="2"/>
          </w:tcPr>
          <w:p w:rsidR="00465409" w:rsidRPr="00465409" w:rsidRDefault="00465409" w:rsidP="00522D2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65409">
              <w:rPr>
                <w:rFonts w:ascii="Times New Roman" w:hAnsi="Times New Roman"/>
                <w:sz w:val="20"/>
                <w:szCs w:val="20"/>
              </w:rPr>
              <w:t>Ассортимент, товароведная характеристика, общие требования к качеству свежих овощей, плодов, грибов и продуктов их переработки</w:t>
            </w:r>
          </w:p>
        </w:tc>
        <w:tc>
          <w:tcPr>
            <w:tcW w:w="519" w:type="pct"/>
            <w:vMerge/>
          </w:tcPr>
          <w:p w:rsidR="00465409" w:rsidRPr="00465409" w:rsidRDefault="00465409" w:rsidP="00CB3D1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65" w:type="pct"/>
            <w:vMerge/>
          </w:tcPr>
          <w:p w:rsidR="00465409" w:rsidRPr="00465409" w:rsidRDefault="00465409" w:rsidP="00CB3D1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465409" w:rsidRPr="00465409" w:rsidTr="00465409">
        <w:trPr>
          <w:trHeight w:val="20"/>
        </w:trPr>
        <w:tc>
          <w:tcPr>
            <w:tcW w:w="839" w:type="pct"/>
            <w:vMerge/>
          </w:tcPr>
          <w:p w:rsidR="00465409" w:rsidRPr="00465409" w:rsidRDefault="00465409" w:rsidP="00522D2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077" w:type="pct"/>
            <w:gridSpan w:val="2"/>
          </w:tcPr>
          <w:p w:rsidR="00465409" w:rsidRPr="00465409" w:rsidRDefault="00465409" w:rsidP="00522D2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65409">
              <w:rPr>
                <w:rFonts w:ascii="Times New Roman" w:hAnsi="Times New Roman"/>
                <w:bCs/>
                <w:sz w:val="20"/>
                <w:szCs w:val="20"/>
              </w:rPr>
              <w:t>Условия и сроки хранения, кулинарное назначение</w:t>
            </w:r>
            <w:r w:rsidRPr="00465409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465409">
              <w:rPr>
                <w:rFonts w:ascii="Times New Roman" w:hAnsi="Times New Roman"/>
                <w:sz w:val="20"/>
                <w:szCs w:val="20"/>
              </w:rPr>
              <w:t>свежих овощей, плодов, грибов и продуктов их переработки</w:t>
            </w:r>
          </w:p>
        </w:tc>
        <w:tc>
          <w:tcPr>
            <w:tcW w:w="519" w:type="pct"/>
            <w:vMerge/>
          </w:tcPr>
          <w:p w:rsidR="00465409" w:rsidRPr="00465409" w:rsidRDefault="00465409" w:rsidP="00CB3D1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65" w:type="pct"/>
            <w:vMerge/>
          </w:tcPr>
          <w:p w:rsidR="00465409" w:rsidRPr="00465409" w:rsidRDefault="00465409" w:rsidP="00CB3D1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465409" w:rsidRPr="00465409" w:rsidTr="00465409">
        <w:trPr>
          <w:trHeight w:val="20"/>
        </w:trPr>
        <w:tc>
          <w:tcPr>
            <w:tcW w:w="839" w:type="pct"/>
            <w:vMerge/>
          </w:tcPr>
          <w:p w:rsidR="00465409" w:rsidRPr="00465409" w:rsidRDefault="00465409" w:rsidP="00522D2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077" w:type="pct"/>
            <w:gridSpan w:val="2"/>
          </w:tcPr>
          <w:p w:rsidR="00465409" w:rsidRPr="00465409" w:rsidRDefault="00465409" w:rsidP="00B947C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465409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Тематика практических </w:t>
            </w:r>
            <w:r w:rsidR="00B947CC">
              <w:rPr>
                <w:rFonts w:ascii="Times New Roman" w:hAnsi="Times New Roman"/>
                <w:b/>
                <w:bCs/>
                <w:sz w:val="20"/>
                <w:szCs w:val="20"/>
              </w:rPr>
              <w:t>занятий</w:t>
            </w:r>
          </w:p>
        </w:tc>
        <w:tc>
          <w:tcPr>
            <w:tcW w:w="519" w:type="pct"/>
          </w:tcPr>
          <w:p w:rsidR="00465409" w:rsidRPr="00465409" w:rsidRDefault="00465409" w:rsidP="00CB3D1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65409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565" w:type="pct"/>
            <w:vMerge w:val="restart"/>
          </w:tcPr>
          <w:p w:rsidR="00465409" w:rsidRPr="00465409" w:rsidRDefault="00465409" w:rsidP="00CB3D1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65409">
              <w:rPr>
                <w:rFonts w:ascii="Times New Roman" w:hAnsi="Times New Roman"/>
                <w:bCs/>
                <w:sz w:val="20"/>
                <w:szCs w:val="20"/>
              </w:rPr>
              <w:t>ОК 1-7, 9, 10, ПК 1.1, 2.1, 3.1, 4.1, 5.1, 6.3</w:t>
            </w:r>
          </w:p>
        </w:tc>
      </w:tr>
      <w:tr w:rsidR="00465409" w:rsidRPr="00465409" w:rsidTr="00465409">
        <w:trPr>
          <w:trHeight w:val="20"/>
        </w:trPr>
        <w:tc>
          <w:tcPr>
            <w:tcW w:w="839" w:type="pct"/>
            <w:vMerge/>
          </w:tcPr>
          <w:p w:rsidR="00465409" w:rsidRPr="00465409" w:rsidRDefault="00465409" w:rsidP="00522D2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077" w:type="pct"/>
            <w:gridSpan w:val="2"/>
          </w:tcPr>
          <w:p w:rsidR="00465409" w:rsidRPr="00465409" w:rsidRDefault="00465409" w:rsidP="00465409">
            <w:pPr>
              <w:pStyle w:val="ad"/>
              <w:numPr>
                <w:ilvl w:val="0"/>
                <w:numId w:val="2"/>
              </w:numPr>
              <w:tabs>
                <w:tab w:val="left" w:pos="274"/>
              </w:tabs>
              <w:spacing w:before="0" w:after="0"/>
              <w:ind w:left="0" w:firstLine="0"/>
              <w:contextualSpacing/>
              <w:jc w:val="both"/>
              <w:rPr>
                <w:b/>
                <w:sz w:val="20"/>
              </w:rPr>
            </w:pPr>
            <w:r w:rsidRPr="00465409">
              <w:rPr>
                <w:bCs/>
                <w:sz w:val="20"/>
              </w:rPr>
              <w:t>Органолептическая оценка качества свежих</w:t>
            </w:r>
            <w:r w:rsidRPr="00465409">
              <w:rPr>
                <w:sz w:val="20"/>
              </w:rPr>
              <w:t xml:space="preserve"> овощей, плодов, грибов и продуктов их переработки</w:t>
            </w:r>
          </w:p>
        </w:tc>
        <w:tc>
          <w:tcPr>
            <w:tcW w:w="519" w:type="pct"/>
          </w:tcPr>
          <w:p w:rsidR="00465409" w:rsidRPr="00465409" w:rsidRDefault="00465409" w:rsidP="00CB3D1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465409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565" w:type="pct"/>
            <w:vMerge/>
          </w:tcPr>
          <w:p w:rsidR="00465409" w:rsidRPr="00465409" w:rsidRDefault="00465409" w:rsidP="00CB3D1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465409" w:rsidRPr="00465409" w:rsidTr="00465409">
        <w:trPr>
          <w:trHeight w:val="20"/>
        </w:trPr>
        <w:tc>
          <w:tcPr>
            <w:tcW w:w="839" w:type="pct"/>
            <w:vMerge w:val="restart"/>
          </w:tcPr>
          <w:p w:rsidR="00465409" w:rsidRPr="00465409" w:rsidRDefault="00465409" w:rsidP="00522D2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65409">
              <w:rPr>
                <w:rFonts w:ascii="Times New Roman" w:hAnsi="Times New Roman"/>
                <w:b/>
                <w:bCs/>
                <w:sz w:val="20"/>
                <w:szCs w:val="20"/>
              </w:rPr>
              <w:t>Тема 1.3</w:t>
            </w:r>
          </w:p>
          <w:p w:rsidR="00465409" w:rsidRPr="00465409" w:rsidRDefault="00465409" w:rsidP="00522D2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65409">
              <w:rPr>
                <w:rFonts w:ascii="Times New Roman" w:hAnsi="Times New Roman"/>
                <w:b/>
                <w:bCs/>
                <w:sz w:val="20"/>
                <w:szCs w:val="20"/>
              </w:rPr>
              <w:t>Товароведная характеристика зерновых товаров</w:t>
            </w:r>
          </w:p>
        </w:tc>
        <w:tc>
          <w:tcPr>
            <w:tcW w:w="3077" w:type="pct"/>
            <w:gridSpan w:val="2"/>
          </w:tcPr>
          <w:p w:rsidR="00465409" w:rsidRPr="00465409" w:rsidRDefault="00465409" w:rsidP="00522D2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65409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Содержание учебного материала </w:t>
            </w:r>
          </w:p>
        </w:tc>
        <w:tc>
          <w:tcPr>
            <w:tcW w:w="519" w:type="pct"/>
            <w:vMerge w:val="restart"/>
          </w:tcPr>
          <w:p w:rsidR="00465409" w:rsidRPr="00465409" w:rsidRDefault="00465409" w:rsidP="00CB3D1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65409"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565" w:type="pct"/>
            <w:vMerge w:val="restart"/>
          </w:tcPr>
          <w:p w:rsidR="00465409" w:rsidRPr="00465409" w:rsidRDefault="00465409" w:rsidP="00CB3D1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65409">
              <w:rPr>
                <w:rFonts w:ascii="Times New Roman" w:hAnsi="Times New Roman"/>
                <w:bCs/>
                <w:sz w:val="20"/>
                <w:szCs w:val="20"/>
              </w:rPr>
              <w:t>ОК 1-7, 9, 10, ПК 1.1, 2.1, 3.1, 4.1, 5.1, 6.3</w:t>
            </w:r>
          </w:p>
        </w:tc>
      </w:tr>
      <w:tr w:rsidR="00465409" w:rsidRPr="00465409" w:rsidTr="00465409">
        <w:trPr>
          <w:trHeight w:val="20"/>
        </w:trPr>
        <w:tc>
          <w:tcPr>
            <w:tcW w:w="839" w:type="pct"/>
            <w:vMerge/>
          </w:tcPr>
          <w:p w:rsidR="00465409" w:rsidRPr="00465409" w:rsidRDefault="00465409" w:rsidP="00522D2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077" w:type="pct"/>
            <w:gridSpan w:val="2"/>
          </w:tcPr>
          <w:p w:rsidR="00465409" w:rsidRPr="00465409" w:rsidRDefault="00465409" w:rsidP="00522D2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65409">
              <w:rPr>
                <w:rFonts w:ascii="Times New Roman" w:hAnsi="Times New Roman"/>
                <w:sz w:val="20"/>
                <w:szCs w:val="20"/>
              </w:rPr>
              <w:t xml:space="preserve">Ассортимент, товароведная характеристика, общие требования к качеству </w:t>
            </w:r>
            <w:r w:rsidRPr="00465409">
              <w:rPr>
                <w:rFonts w:ascii="Times New Roman" w:hAnsi="Times New Roman"/>
                <w:bCs/>
                <w:sz w:val="20"/>
                <w:szCs w:val="20"/>
              </w:rPr>
              <w:t>зерна и продуктов его переработки: круп, муки, макаронных изделий, хлеба и хлебобулочных изделий</w:t>
            </w:r>
          </w:p>
        </w:tc>
        <w:tc>
          <w:tcPr>
            <w:tcW w:w="519" w:type="pct"/>
            <w:vMerge/>
          </w:tcPr>
          <w:p w:rsidR="00465409" w:rsidRPr="00465409" w:rsidRDefault="00465409" w:rsidP="00CB3D1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65" w:type="pct"/>
            <w:vMerge/>
          </w:tcPr>
          <w:p w:rsidR="00465409" w:rsidRPr="00465409" w:rsidRDefault="00465409" w:rsidP="00CB3D1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465409" w:rsidRPr="00465409" w:rsidTr="00465409">
        <w:trPr>
          <w:trHeight w:val="20"/>
        </w:trPr>
        <w:tc>
          <w:tcPr>
            <w:tcW w:w="839" w:type="pct"/>
            <w:vMerge/>
          </w:tcPr>
          <w:p w:rsidR="00465409" w:rsidRPr="00465409" w:rsidRDefault="00465409" w:rsidP="00522D2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077" w:type="pct"/>
            <w:gridSpan w:val="2"/>
          </w:tcPr>
          <w:p w:rsidR="00465409" w:rsidRPr="00465409" w:rsidRDefault="00465409" w:rsidP="00522D2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65409">
              <w:rPr>
                <w:rFonts w:ascii="Times New Roman" w:hAnsi="Times New Roman"/>
                <w:bCs/>
                <w:sz w:val="20"/>
                <w:szCs w:val="20"/>
              </w:rPr>
              <w:t>Условия и сроки хранения, кулинарное назначение</w:t>
            </w:r>
            <w:r w:rsidRPr="00465409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465409">
              <w:rPr>
                <w:rFonts w:ascii="Times New Roman" w:hAnsi="Times New Roman"/>
                <w:bCs/>
                <w:sz w:val="20"/>
                <w:szCs w:val="20"/>
              </w:rPr>
              <w:t>зерна и продуктов его переработки: круп, муки, макаронных изделий, хлеба и хлебобулочных изделий</w:t>
            </w:r>
          </w:p>
        </w:tc>
        <w:tc>
          <w:tcPr>
            <w:tcW w:w="519" w:type="pct"/>
            <w:vMerge/>
          </w:tcPr>
          <w:p w:rsidR="00465409" w:rsidRPr="00465409" w:rsidRDefault="00465409" w:rsidP="00CB3D1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65" w:type="pct"/>
            <w:vMerge/>
          </w:tcPr>
          <w:p w:rsidR="00465409" w:rsidRPr="00465409" w:rsidRDefault="00465409" w:rsidP="00CB3D1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465409" w:rsidRPr="00465409" w:rsidTr="00465409">
        <w:trPr>
          <w:trHeight w:val="20"/>
        </w:trPr>
        <w:tc>
          <w:tcPr>
            <w:tcW w:w="839" w:type="pct"/>
            <w:vMerge/>
          </w:tcPr>
          <w:p w:rsidR="00465409" w:rsidRPr="00465409" w:rsidRDefault="00465409" w:rsidP="00522D2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077" w:type="pct"/>
            <w:gridSpan w:val="2"/>
          </w:tcPr>
          <w:p w:rsidR="00465409" w:rsidRPr="00465409" w:rsidRDefault="00B947CC" w:rsidP="002C76E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465409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Тематика практических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занятий</w:t>
            </w:r>
          </w:p>
        </w:tc>
        <w:tc>
          <w:tcPr>
            <w:tcW w:w="519" w:type="pct"/>
          </w:tcPr>
          <w:p w:rsidR="00465409" w:rsidRPr="00465409" w:rsidRDefault="00465409" w:rsidP="00CB3D1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65409"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565" w:type="pct"/>
            <w:vMerge w:val="restart"/>
          </w:tcPr>
          <w:p w:rsidR="00465409" w:rsidRPr="00465409" w:rsidRDefault="00465409" w:rsidP="00CB3D1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65409">
              <w:rPr>
                <w:rFonts w:ascii="Times New Roman" w:hAnsi="Times New Roman"/>
                <w:bCs/>
                <w:sz w:val="20"/>
                <w:szCs w:val="20"/>
              </w:rPr>
              <w:t>ОК 1-7, 9, 10, ПК 1.1, 2.1, 3.1, 4.1, 5.1, 6.3</w:t>
            </w:r>
          </w:p>
        </w:tc>
      </w:tr>
      <w:tr w:rsidR="00465409" w:rsidRPr="00465409" w:rsidTr="00465409">
        <w:trPr>
          <w:trHeight w:val="20"/>
        </w:trPr>
        <w:tc>
          <w:tcPr>
            <w:tcW w:w="839" w:type="pct"/>
            <w:vMerge/>
          </w:tcPr>
          <w:p w:rsidR="00465409" w:rsidRPr="00465409" w:rsidRDefault="00465409" w:rsidP="00522D2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077" w:type="pct"/>
            <w:gridSpan w:val="2"/>
          </w:tcPr>
          <w:p w:rsidR="00465409" w:rsidRPr="00465409" w:rsidRDefault="00465409" w:rsidP="0077378C">
            <w:pPr>
              <w:pStyle w:val="ad"/>
              <w:numPr>
                <w:ilvl w:val="0"/>
                <w:numId w:val="4"/>
              </w:numPr>
              <w:spacing w:before="0" w:after="0"/>
              <w:ind w:left="0"/>
              <w:contextualSpacing/>
              <w:jc w:val="both"/>
              <w:rPr>
                <w:b/>
                <w:sz w:val="20"/>
              </w:rPr>
            </w:pPr>
            <w:r w:rsidRPr="00465409">
              <w:rPr>
                <w:bCs/>
                <w:sz w:val="20"/>
              </w:rPr>
              <w:t>Органолептическая оценка качества зерна и продуктов его переработки: круп, муки, макаронных изделий, хлеба и хлебобулочных изделий</w:t>
            </w:r>
          </w:p>
        </w:tc>
        <w:tc>
          <w:tcPr>
            <w:tcW w:w="519" w:type="pct"/>
          </w:tcPr>
          <w:p w:rsidR="00465409" w:rsidRPr="00465409" w:rsidRDefault="00465409" w:rsidP="00CB3D1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465409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565" w:type="pct"/>
            <w:vMerge/>
          </w:tcPr>
          <w:p w:rsidR="00465409" w:rsidRPr="00465409" w:rsidRDefault="00465409" w:rsidP="00CB3D1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CB3D15" w:rsidRPr="00465409" w:rsidTr="00465409">
        <w:trPr>
          <w:trHeight w:val="20"/>
        </w:trPr>
        <w:tc>
          <w:tcPr>
            <w:tcW w:w="839" w:type="pct"/>
            <w:vMerge w:val="restart"/>
          </w:tcPr>
          <w:p w:rsidR="00CB3D15" w:rsidRPr="00465409" w:rsidRDefault="00CB3D15" w:rsidP="00522D2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65409">
              <w:rPr>
                <w:rFonts w:ascii="Times New Roman" w:hAnsi="Times New Roman"/>
                <w:b/>
                <w:bCs/>
                <w:sz w:val="20"/>
                <w:szCs w:val="20"/>
              </w:rPr>
              <w:t>Тема 1.4.</w:t>
            </w:r>
          </w:p>
          <w:p w:rsidR="00CB3D15" w:rsidRPr="00465409" w:rsidRDefault="00CB3D15" w:rsidP="00522D2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65409">
              <w:rPr>
                <w:rFonts w:ascii="Times New Roman" w:hAnsi="Times New Roman"/>
                <w:b/>
                <w:bCs/>
                <w:sz w:val="20"/>
                <w:szCs w:val="20"/>
              </w:rPr>
              <w:t>Товароведная характеристика молочных товаров</w:t>
            </w:r>
          </w:p>
        </w:tc>
        <w:tc>
          <w:tcPr>
            <w:tcW w:w="3077" w:type="pct"/>
            <w:gridSpan w:val="2"/>
          </w:tcPr>
          <w:p w:rsidR="00CB3D15" w:rsidRPr="00465409" w:rsidRDefault="00CB3D15" w:rsidP="00522D2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65409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Содержание учебного материала </w:t>
            </w:r>
          </w:p>
        </w:tc>
        <w:tc>
          <w:tcPr>
            <w:tcW w:w="519" w:type="pct"/>
            <w:vMerge w:val="restart"/>
          </w:tcPr>
          <w:p w:rsidR="00CB3D15" w:rsidRPr="00465409" w:rsidRDefault="002C76EB" w:rsidP="00CB3D1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65409">
              <w:rPr>
                <w:rFonts w:ascii="Times New Roman" w:hAnsi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565" w:type="pct"/>
          </w:tcPr>
          <w:p w:rsidR="00CB3D15" w:rsidRPr="00465409" w:rsidRDefault="00CB3D15" w:rsidP="00CB3D1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CB3D15" w:rsidRPr="00465409" w:rsidTr="00465409">
        <w:trPr>
          <w:trHeight w:val="20"/>
        </w:trPr>
        <w:tc>
          <w:tcPr>
            <w:tcW w:w="839" w:type="pct"/>
            <w:vMerge/>
          </w:tcPr>
          <w:p w:rsidR="00CB3D15" w:rsidRPr="00465409" w:rsidRDefault="00CB3D15" w:rsidP="00522D2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077" w:type="pct"/>
            <w:gridSpan w:val="2"/>
          </w:tcPr>
          <w:p w:rsidR="00CB3D15" w:rsidRPr="00465409" w:rsidRDefault="00CB3D15" w:rsidP="00522D2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65409">
              <w:rPr>
                <w:rFonts w:ascii="Times New Roman" w:hAnsi="Times New Roman"/>
                <w:sz w:val="20"/>
                <w:szCs w:val="20"/>
              </w:rPr>
              <w:t xml:space="preserve">Ассортимент, товароведная характеристика, общие требования к качеству </w:t>
            </w:r>
            <w:r w:rsidRPr="00465409">
              <w:rPr>
                <w:rFonts w:ascii="Times New Roman" w:hAnsi="Times New Roman"/>
                <w:bCs/>
                <w:sz w:val="20"/>
                <w:szCs w:val="20"/>
              </w:rPr>
              <w:t xml:space="preserve">молока </w:t>
            </w:r>
            <w:proofErr w:type="gramStart"/>
            <w:r w:rsidRPr="00465409">
              <w:rPr>
                <w:rFonts w:ascii="Times New Roman" w:hAnsi="Times New Roman"/>
                <w:bCs/>
                <w:sz w:val="20"/>
                <w:szCs w:val="20"/>
              </w:rPr>
              <w:t>и  молочных</w:t>
            </w:r>
            <w:proofErr w:type="gramEnd"/>
            <w:r w:rsidRPr="00465409">
              <w:rPr>
                <w:rFonts w:ascii="Times New Roman" w:hAnsi="Times New Roman"/>
                <w:bCs/>
                <w:sz w:val="20"/>
                <w:szCs w:val="20"/>
              </w:rPr>
              <w:t xml:space="preserve"> продуктов</w:t>
            </w:r>
          </w:p>
        </w:tc>
        <w:tc>
          <w:tcPr>
            <w:tcW w:w="519" w:type="pct"/>
            <w:vMerge/>
          </w:tcPr>
          <w:p w:rsidR="00CB3D15" w:rsidRPr="00465409" w:rsidRDefault="00CB3D15" w:rsidP="00CB3D1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65" w:type="pct"/>
            <w:vMerge w:val="restart"/>
          </w:tcPr>
          <w:p w:rsidR="00CB3D15" w:rsidRPr="00465409" w:rsidRDefault="00CB3D15" w:rsidP="00CB3D1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65409">
              <w:rPr>
                <w:rFonts w:ascii="Times New Roman" w:hAnsi="Times New Roman"/>
                <w:bCs/>
                <w:sz w:val="20"/>
                <w:szCs w:val="20"/>
              </w:rPr>
              <w:t>ОК 1-7, 9, 10, ПК 1.1, 2.1, 3.1, 4.1, 5.1, 6.3</w:t>
            </w:r>
          </w:p>
        </w:tc>
      </w:tr>
      <w:tr w:rsidR="00CB3D15" w:rsidRPr="00465409" w:rsidTr="00465409">
        <w:trPr>
          <w:trHeight w:val="20"/>
        </w:trPr>
        <w:tc>
          <w:tcPr>
            <w:tcW w:w="839" w:type="pct"/>
            <w:vMerge/>
          </w:tcPr>
          <w:p w:rsidR="00CB3D15" w:rsidRPr="00465409" w:rsidRDefault="00CB3D15" w:rsidP="00522D2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077" w:type="pct"/>
            <w:gridSpan w:val="2"/>
          </w:tcPr>
          <w:p w:rsidR="00CB3D15" w:rsidRPr="00465409" w:rsidRDefault="00CB3D15" w:rsidP="00522D2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65409">
              <w:rPr>
                <w:rFonts w:ascii="Times New Roman" w:hAnsi="Times New Roman"/>
                <w:bCs/>
                <w:sz w:val="20"/>
                <w:szCs w:val="20"/>
              </w:rPr>
              <w:t>Условия и сроки хранения, кулинарное назначение</w:t>
            </w:r>
            <w:r w:rsidRPr="00465409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465409">
              <w:rPr>
                <w:rFonts w:ascii="Times New Roman" w:hAnsi="Times New Roman"/>
                <w:bCs/>
                <w:sz w:val="20"/>
                <w:szCs w:val="20"/>
              </w:rPr>
              <w:t xml:space="preserve">молока </w:t>
            </w:r>
            <w:proofErr w:type="gramStart"/>
            <w:r w:rsidRPr="00465409">
              <w:rPr>
                <w:rFonts w:ascii="Times New Roman" w:hAnsi="Times New Roman"/>
                <w:bCs/>
                <w:sz w:val="20"/>
                <w:szCs w:val="20"/>
              </w:rPr>
              <w:t>и  молочных</w:t>
            </w:r>
            <w:proofErr w:type="gramEnd"/>
            <w:r w:rsidRPr="00465409">
              <w:rPr>
                <w:rFonts w:ascii="Times New Roman" w:hAnsi="Times New Roman"/>
                <w:bCs/>
                <w:sz w:val="20"/>
                <w:szCs w:val="20"/>
              </w:rPr>
              <w:t xml:space="preserve"> продуктов</w:t>
            </w:r>
          </w:p>
        </w:tc>
        <w:tc>
          <w:tcPr>
            <w:tcW w:w="519" w:type="pct"/>
            <w:vMerge/>
          </w:tcPr>
          <w:p w:rsidR="00CB3D15" w:rsidRPr="00465409" w:rsidRDefault="00CB3D15" w:rsidP="00CB3D1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65" w:type="pct"/>
            <w:vMerge/>
          </w:tcPr>
          <w:p w:rsidR="00CB3D15" w:rsidRPr="00465409" w:rsidRDefault="00CB3D15" w:rsidP="00CB3D1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465409" w:rsidRPr="00465409" w:rsidTr="00465409">
        <w:trPr>
          <w:trHeight w:val="20"/>
        </w:trPr>
        <w:tc>
          <w:tcPr>
            <w:tcW w:w="839" w:type="pct"/>
            <w:vMerge/>
          </w:tcPr>
          <w:p w:rsidR="00465409" w:rsidRPr="00465409" w:rsidRDefault="00465409" w:rsidP="00522D2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077" w:type="pct"/>
            <w:gridSpan w:val="2"/>
          </w:tcPr>
          <w:p w:rsidR="00465409" w:rsidRPr="00465409" w:rsidRDefault="00B947CC" w:rsidP="002C76E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465409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Тематика практических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занятий</w:t>
            </w:r>
          </w:p>
        </w:tc>
        <w:tc>
          <w:tcPr>
            <w:tcW w:w="519" w:type="pct"/>
          </w:tcPr>
          <w:p w:rsidR="00465409" w:rsidRPr="00465409" w:rsidRDefault="00465409" w:rsidP="00CB3D1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65409"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565" w:type="pct"/>
            <w:vMerge w:val="restart"/>
          </w:tcPr>
          <w:p w:rsidR="00465409" w:rsidRPr="00465409" w:rsidRDefault="00465409" w:rsidP="00CB3D1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65409">
              <w:rPr>
                <w:rFonts w:ascii="Times New Roman" w:hAnsi="Times New Roman"/>
                <w:bCs/>
                <w:sz w:val="20"/>
                <w:szCs w:val="20"/>
              </w:rPr>
              <w:t>ОК 1-7, 9, 10, ПК 1.1, 2.1, 3.1, 4.1, 5.1, 6.3</w:t>
            </w:r>
          </w:p>
        </w:tc>
      </w:tr>
      <w:tr w:rsidR="00465409" w:rsidRPr="00465409" w:rsidTr="00465409">
        <w:trPr>
          <w:trHeight w:val="20"/>
        </w:trPr>
        <w:tc>
          <w:tcPr>
            <w:tcW w:w="839" w:type="pct"/>
            <w:vMerge/>
          </w:tcPr>
          <w:p w:rsidR="00465409" w:rsidRPr="00465409" w:rsidRDefault="00465409" w:rsidP="00522D2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077" w:type="pct"/>
            <w:gridSpan w:val="2"/>
          </w:tcPr>
          <w:p w:rsidR="00465409" w:rsidRPr="00465409" w:rsidRDefault="00465409" w:rsidP="0077378C">
            <w:pPr>
              <w:pStyle w:val="ad"/>
              <w:numPr>
                <w:ilvl w:val="0"/>
                <w:numId w:val="5"/>
              </w:numPr>
              <w:tabs>
                <w:tab w:val="left" w:pos="331"/>
              </w:tabs>
              <w:spacing w:before="0" w:after="0"/>
              <w:ind w:left="0" w:firstLine="0"/>
              <w:contextualSpacing/>
              <w:jc w:val="both"/>
              <w:rPr>
                <w:b/>
                <w:sz w:val="20"/>
              </w:rPr>
            </w:pPr>
            <w:r w:rsidRPr="00465409">
              <w:rPr>
                <w:bCs/>
                <w:sz w:val="20"/>
              </w:rPr>
              <w:t xml:space="preserve">Органолептическая оценка качества молока </w:t>
            </w:r>
            <w:proofErr w:type="gramStart"/>
            <w:r w:rsidRPr="00465409">
              <w:rPr>
                <w:bCs/>
                <w:sz w:val="20"/>
              </w:rPr>
              <w:t>и  молочных</w:t>
            </w:r>
            <w:proofErr w:type="gramEnd"/>
            <w:r w:rsidRPr="00465409">
              <w:rPr>
                <w:bCs/>
                <w:sz w:val="20"/>
              </w:rPr>
              <w:t xml:space="preserve"> продуктов</w:t>
            </w:r>
          </w:p>
        </w:tc>
        <w:tc>
          <w:tcPr>
            <w:tcW w:w="519" w:type="pct"/>
          </w:tcPr>
          <w:p w:rsidR="00465409" w:rsidRPr="00465409" w:rsidRDefault="00465409" w:rsidP="00CB3D1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465409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565" w:type="pct"/>
            <w:vMerge/>
          </w:tcPr>
          <w:p w:rsidR="00465409" w:rsidRPr="00465409" w:rsidRDefault="00465409" w:rsidP="00CB3D1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465409" w:rsidRPr="00465409" w:rsidTr="00465409">
        <w:trPr>
          <w:trHeight w:val="20"/>
        </w:trPr>
        <w:tc>
          <w:tcPr>
            <w:tcW w:w="839" w:type="pct"/>
            <w:vMerge w:val="restart"/>
          </w:tcPr>
          <w:p w:rsidR="00465409" w:rsidRPr="00465409" w:rsidRDefault="00465409" w:rsidP="00522D2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65409">
              <w:rPr>
                <w:rFonts w:ascii="Times New Roman" w:hAnsi="Times New Roman"/>
                <w:b/>
                <w:bCs/>
                <w:sz w:val="20"/>
                <w:szCs w:val="20"/>
              </w:rPr>
              <w:t>Тема 1.5.</w:t>
            </w:r>
          </w:p>
          <w:p w:rsidR="00465409" w:rsidRPr="00465409" w:rsidRDefault="00465409" w:rsidP="00522D2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65409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Товароведная характеристика рыбы, </w:t>
            </w:r>
            <w:r w:rsidRPr="00465409"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>рыбных продуктов</w:t>
            </w:r>
          </w:p>
        </w:tc>
        <w:tc>
          <w:tcPr>
            <w:tcW w:w="3077" w:type="pct"/>
            <w:gridSpan w:val="2"/>
          </w:tcPr>
          <w:p w:rsidR="00465409" w:rsidRPr="00465409" w:rsidRDefault="00465409" w:rsidP="00522D2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65409"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519" w:type="pct"/>
            <w:vMerge w:val="restart"/>
          </w:tcPr>
          <w:p w:rsidR="00465409" w:rsidRPr="00465409" w:rsidRDefault="00465409" w:rsidP="00CB3D1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65409">
              <w:rPr>
                <w:rFonts w:ascii="Times New Roman" w:hAnsi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565" w:type="pct"/>
            <w:vMerge w:val="restart"/>
          </w:tcPr>
          <w:p w:rsidR="00465409" w:rsidRPr="00465409" w:rsidRDefault="00465409" w:rsidP="00CB3D1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65409">
              <w:rPr>
                <w:rFonts w:ascii="Times New Roman" w:hAnsi="Times New Roman"/>
                <w:bCs/>
                <w:sz w:val="20"/>
                <w:szCs w:val="20"/>
              </w:rPr>
              <w:t>ОК 1-7, 9, 10, ПК 1.1, 2.1, 3.1, 4.1, 5.1, 6.3</w:t>
            </w:r>
          </w:p>
        </w:tc>
      </w:tr>
      <w:tr w:rsidR="00465409" w:rsidRPr="00465409" w:rsidTr="00465409">
        <w:trPr>
          <w:trHeight w:val="20"/>
        </w:trPr>
        <w:tc>
          <w:tcPr>
            <w:tcW w:w="839" w:type="pct"/>
            <w:vMerge/>
          </w:tcPr>
          <w:p w:rsidR="00465409" w:rsidRPr="00465409" w:rsidRDefault="00465409" w:rsidP="00522D2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077" w:type="pct"/>
            <w:gridSpan w:val="2"/>
          </w:tcPr>
          <w:p w:rsidR="00465409" w:rsidRPr="00465409" w:rsidRDefault="00465409" w:rsidP="00522D2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65409">
              <w:rPr>
                <w:rFonts w:ascii="Times New Roman" w:hAnsi="Times New Roman"/>
                <w:sz w:val="20"/>
                <w:szCs w:val="20"/>
              </w:rPr>
              <w:t>Ассортимент, товароведная характеристика, общие требования к качеству рыбы, рыбных продуктов</w:t>
            </w:r>
          </w:p>
        </w:tc>
        <w:tc>
          <w:tcPr>
            <w:tcW w:w="519" w:type="pct"/>
            <w:vMerge/>
          </w:tcPr>
          <w:p w:rsidR="00465409" w:rsidRPr="00465409" w:rsidRDefault="00465409" w:rsidP="00CB3D1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65" w:type="pct"/>
            <w:vMerge/>
          </w:tcPr>
          <w:p w:rsidR="00465409" w:rsidRPr="00465409" w:rsidRDefault="00465409" w:rsidP="00CB3D1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465409" w:rsidRPr="00465409" w:rsidTr="00465409">
        <w:trPr>
          <w:trHeight w:val="20"/>
        </w:trPr>
        <w:tc>
          <w:tcPr>
            <w:tcW w:w="839" w:type="pct"/>
            <w:vMerge/>
          </w:tcPr>
          <w:p w:rsidR="00465409" w:rsidRPr="00465409" w:rsidRDefault="00465409" w:rsidP="00522D2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077" w:type="pct"/>
            <w:gridSpan w:val="2"/>
          </w:tcPr>
          <w:p w:rsidR="00465409" w:rsidRPr="00465409" w:rsidRDefault="00465409" w:rsidP="00522D2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65409">
              <w:rPr>
                <w:rFonts w:ascii="Times New Roman" w:hAnsi="Times New Roman"/>
                <w:bCs/>
                <w:sz w:val="20"/>
                <w:szCs w:val="20"/>
              </w:rPr>
              <w:t>Условия и сроки хранения, кулинарное назначение</w:t>
            </w:r>
            <w:r w:rsidRPr="00465409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465409">
              <w:rPr>
                <w:rFonts w:ascii="Times New Roman" w:hAnsi="Times New Roman"/>
                <w:sz w:val="20"/>
                <w:szCs w:val="20"/>
              </w:rPr>
              <w:t>рыбы, рыбных продуктов</w:t>
            </w:r>
          </w:p>
        </w:tc>
        <w:tc>
          <w:tcPr>
            <w:tcW w:w="519" w:type="pct"/>
            <w:vMerge/>
          </w:tcPr>
          <w:p w:rsidR="00465409" w:rsidRPr="00465409" w:rsidRDefault="00465409" w:rsidP="00CB3D1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65" w:type="pct"/>
            <w:vMerge/>
          </w:tcPr>
          <w:p w:rsidR="00465409" w:rsidRPr="00465409" w:rsidRDefault="00465409" w:rsidP="00CB3D1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465409" w:rsidRPr="00465409" w:rsidTr="00465409">
        <w:trPr>
          <w:trHeight w:val="20"/>
        </w:trPr>
        <w:tc>
          <w:tcPr>
            <w:tcW w:w="839" w:type="pct"/>
            <w:vMerge/>
          </w:tcPr>
          <w:p w:rsidR="00465409" w:rsidRPr="00465409" w:rsidRDefault="00465409" w:rsidP="00522D2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077" w:type="pct"/>
            <w:gridSpan w:val="2"/>
          </w:tcPr>
          <w:p w:rsidR="00465409" w:rsidRPr="00465409" w:rsidRDefault="00B947CC" w:rsidP="002C76E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465409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Тематика практических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занятий</w:t>
            </w:r>
          </w:p>
        </w:tc>
        <w:tc>
          <w:tcPr>
            <w:tcW w:w="519" w:type="pct"/>
          </w:tcPr>
          <w:p w:rsidR="00465409" w:rsidRPr="00465409" w:rsidRDefault="00465409" w:rsidP="00CB3D1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65409"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565" w:type="pct"/>
            <w:vMerge w:val="restart"/>
          </w:tcPr>
          <w:p w:rsidR="00465409" w:rsidRPr="00465409" w:rsidRDefault="00465409" w:rsidP="00CB3D1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65409">
              <w:rPr>
                <w:rFonts w:ascii="Times New Roman" w:hAnsi="Times New Roman"/>
                <w:bCs/>
                <w:sz w:val="20"/>
                <w:szCs w:val="20"/>
              </w:rPr>
              <w:t>ОК 1-7, 9, 10, ПК 1.1, 2.1, 3.1, 4.1, 5.1, 6.3</w:t>
            </w:r>
          </w:p>
        </w:tc>
      </w:tr>
      <w:tr w:rsidR="00465409" w:rsidRPr="00465409" w:rsidTr="00465409">
        <w:trPr>
          <w:trHeight w:val="20"/>
        </w:trPr>
        <w:tc>
          <w:tcPr>
            <w:tcW w:w="839" w:type="pct"/>
            <w:vMerge/>
          </w:tcPr>
          <w:p w:rsidR="00465409" w:rsidRPr="00465409" w:rsidRDefault="00465409" w:rsidP="00522D2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077" w:type="pct"/>
            <w:gridSpan w:val="2"/>
          </w:tcPr>
          <w:p w:rsidR="00465409" w:rsidRPr="00465409" w:rsidRDefault="00465409" w:rsidP="0077378C">
            <w:pPr>
              <w:pStyle w:val="ad"/>
              <w:numPr>
                <w:ilvl w:val="0"/>
                <w:numId w:val="6"/>
              </w:numPr>
              <w:spacing w:before="0" w:after="0"/>
              <w:ind w:left="0"/>
              <w:contextualSpacing/>
              <w:jc w:val="both"/>
              <w:rPr>
                <w:b/>
                <w:sz w:val="20"/>
              </w:rPr>
            </w:pPr>
            <w:r w:rsidRPr="00465409">
              <w:rPr>
                <w:bCs/>
                <w:sz w:val="20"/>
              </w:rPr>
              <w:t xml:space="preserve">Органолептическая оценка качества </w:t>
            </w:r>
            <w:r w:rsidRPr="00465409">
              <w:rPr>
                <w:sz w:val="20"/>
              </w:rPr>
              <w:t>рыбы, рыбных продуктов</w:t>
            </w:r>
          </w:p>
        </w:tc>
        <w:tc>
          <w:tcPr>
            <w:tcW w:w="519" w:type="pct"/>
          </w:tcPr>
          <w:p w:rsidR="00465409" w:rsidRPr="00465409" w:rsidRDefault="00465409" w:rsidP="00CB3D1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465409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565" w:type="pct"/>
            <w:vMerge/>
          </w:tcPr>
          <w:p w:rsidR="00465409" w:rsidRPr="00465409" w:rsidRDefault="00465409" w:rsidP="00CB3D1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465409" w:rsidRPr="00465409" w:rsidTr="00465409">
        <w:trPr>
          <w:trHeight w:val="20"/>
        </w:trPr>
        <w:tc>
          <w:tcPr>
            <w:tcW w:w="839" w:type="pct"/>
            <w:vMerge w:val="restart"/>
          </w:tcPr>
          <w:p w:rsidR="00465409" w:rsidRPr="00465409" w:rsidRDefault="00465409" w:rsidP="00522D2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65409">
              <w:rPr>
                <w:rFonts w:ascii="Times New Roman" w:hAnsi="Times New Roman"/>
                <w:b/>
                <w:bCs/>
                <w:sz w:val="20"/>
                <w:szCs w:val="20"/>
              </w:rPr>
              <w:t>Тема 1.6.</w:t>
            </w:r>
          </w:p>
          <w:p w:rsidR="00465409" w:rsidRPr="00465409" w:rsidRDefault="00465409" w:rsidP="00522D2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65409">
              <w:rPr>
                <w:rFonts w:ascii="Times New Roman" w:hAnsi="Times New Roman"/>
                <w:b/>
                <w:bCs/>
                <w:sz w:val="20"/>
                <w:szCs w:val="20"/>
              </w:rPr>
              <w:t>Товароведная характеристика мяса, мясных продуктов</w:t>
            </w:r>
          </w:p>
        </w:tc>
        <w:tc>
          <w:tcPr>
            <w:tcW w:w="3077" w:type="pct"/>
            <w:gridSpan w:val="2"/>
          </w:tcPr>
          <w:p w:rsidR="00465409" w:rsidRPr="00465409" w:rsidRDefault="00465409" w:rsidP="00522D2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65409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Содержание учебного материала </w:t>
            </w:r>
          </w:p>
        </w:tc>
        <w:tc>
          <w:tcPr>
            <w:tcW w:w="519" w:type="pct"/>
            <w:vMerge w:val="restart"/>
          </w:tcPr>
          <w:p w:rsidR="00465409" w:rsidRPr="00465409" w:rsidRDefault="00465409" w:rsidP="00CB3D1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65409">
              <w:rPr>
                <w:rFonts w:ascii="Times New Roman" w:hAnsi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565" w:type="pct"/>
            <w:vMerge w:val="restart"/>
          </w:tcPr>
          <w:p w:rsidR="00465409" w:rsidRPr="00465409" w:rsidRDefault="00465409" w:rsidP="00CB3D1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65409">
              <w:rPr>
                <w:rFonts w:ascii="Times New Roman" w:hAnsi="Times New Roman"/>
                <w:bCs/>
                <w:sz w:val="20"/>
                <w:szCs w:val="20"/>
              </w:rPr>
              <w:t>ОК 1-7, 9, 10, ПК 1.1, 2.1, 3.1, 4.1, 5.1, 6.3</w:t>
            </w:r>
          </w:p>
        </w:tc>
      </w:tr>
      <w:tr w:rsidR="00465409" w:rsidRPr="00465409" w:rsidTr="00465409">
        <w:trPr>
          <w:trHeight w:val="20"/>
        </w:trPr>
        <w:tc>
          <w:tcPr>
            <w:tcW w:w="839" w:type="pct"/>
            <w:vMerge/>
          </w:tcPr>
          <w:p w:rsidR="00465409" w:rsidRPr="00465409" w:rsidRDefault="00465409" w:rsidP="00522D2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077" w:type="pct"/>
            <w:gridSpan w:val="2"/>
          </w:tcPr>
          <w:p w:rsidR="00465409" w:rsidRPr="00465409" w:rsidRDefault="00465409" w:rsidP="00522D2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65409">
              <w:rPr>
                <w:rFonts w:ascii="Times New Roman" w:hAnsi="Times New Roman"/>
                <w:sz w:val="20"/>
                <w:szCs w:val="20"/>
              </w:rPr>
              <w:t>Ассортимент, товароведная характеристика, общие требования к качеству мяса, мясных продуктов</w:t>
            </w:r>
          </w:p>
        </w:tc>
        <w:tc>
          <w:tcPr>
            <w:tcW w:w="519" w:type="pct"/>
            <w:vMerge/>
          </w:tcPr>
          <w:p w:rsidR="00465409" w:rsidRPr="00465409" w:rsidRDefault="00465409" w:rsidP="00CB3D1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65" w:type="pct"/>
            <w:vMerge/>
          </w:tcPr>
          <w:p w:rsidR="00465409" w:rsidRPr="00465409" w:rsidRDefault="00465409" w:rsidP="00CB3D1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465409" w:rsidRPr="00465409" w:rsidTr="00465409">
        <w:trPr>
          <w:trHeight w:val="20"/>
        </w:trPr>
        <w:tc>
          <w:tcPr>
            <w:tcW w:w="839" w:type="pct"/>
            <w:vMerge/>
          </w:tcPr>
          <w:p w:rsidR="00465409" w:rsidRPr="00465409" w:rsidRDefault="00465409" w:rsidP="00522D2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077" w:type="pct"/>
            <w:gridSpan w:val="2"/>
          </w:tcPr>
          <w:p w:rsidR="00465409" w:rsidRPr="00465409" w:rsidRDefault="00465409" w:rsidP="00522D2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65409">
              <w:rPr>
                <w:rFonts w:ascii="Times New Roman" w:hAnsi="Times New Roman"/>
                <w:bCs/>
                <w:sz w:val="20"/>
                <w:szCs w:val="20"/>
              </w:rPr>
              <w:t>Условия и сроки хранения, кулинарное назначение</w:t>
            </w:r>
            <w:r w:rsidRPr="00465409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465409">
              <w:rPr>
                <w:rFonts w:ascii="Times New Roman" w:hAnsi="Times New Roman"/>
                <w:sz w:val="20"/>
                <w:szCs w:val="20"/>
              </w:rPr>
              <w:t>мяса, мясных продуктов</w:t>
            </w:r>
          </w:p>
        </w:tc>
        <w:tc>
          <w:tcPr>
            <w:tcW w:w="519" w:type="pct"/>
            <w:vMerge/>
          </w:tcPr>
          <w:p w:rsidR="00465409" w:rsidRPr="00465409" w:rsidRDefault="00465409" w:rsidP="00CB3D1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65" w:type="pct"/>
            <w:vMerge/>
          </w:tcPr>
          <w:p w:rsidR="00465409" w:rsidRPr="00465409" w:rsidRDefault="00465409" w:rsidP="00CB3D1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465409" w:rsidRPr="00465409" w:rsidTr="00465409">
        <w:trPr>
          <w:trHeight w:val="20"/>
        </w:trPr>
        <w:tc>
          <w:tcPr>
            <w:tcW w:w="839" w:type="pct"/>
            <w:vMerge/>
          </w:tcPr>
          <w:p w:rsidR="00465409" w:rsidRPr="00465409" w:rsidRDefault="00465409" w:rsidP="00522D2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077" w:type="pct"/>
            <w:gridSpan w:val="2"/>
          </w:tcPr>
          <w:p w:rsidR="00465409" w:rsidRPr="00465409" w:rsidRDefault="00B947CC" w:rsidP="00522D2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465409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Тематика практических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занятий</w:t>
            </w:r>
          </w:p>
        </w:tc>
        <w:tc>
          <w:tcPr>
            <w:tcW w:w="519" w:type="pct"/>
          </w:tcPr>
          <w:p w:rsidR="00465409" w:rsidRPr="00465409" w:rsidRDefault="00465409" w:rsidP="00CB3D1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65409"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565" w:type="pct"/>
            <w:vMerge w:val="restart"/>
          </w:tcPr>
          <w:p w:rsidR="00465409" w:rsidRPr="00465409" w:rsidRDefault="00465409" w:rsidP="00CB3D1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65409">
              <w:rPr>
                <w:rFonts w:ascii="Times New Roman" w:hAnsi="Times New Roman"/>
                <w:bCs/>
                <w:sz w:val="20"/>
                <w:szCs w:val="20"/>
              </w:rPr>
              <w:t>ОК 1-7, 9, 10, ПК 1.1, 2.1, 3.1, 4.1, 5.1, 6.3</w:t>
            </w:r>
          </w:p>
        </w:tc>
      </w:tr>
      <w:tr w:rsidR="00465409" w:rsidRPr="00465409" w:rsidTr="00465409">
        <w:trPr>
          <w:trHeight w:val="20"/>
        </w:trPr>
        <w:tc>
          <w:tcPr>
            <w:tcW w:w="839" w:type="pct"/>
            <w:vMerge/>
          </w:tcPr>
          <w:p w:rsidR="00465409" w:rsidRPr="00465409" w:rsidRDefault="00465409" w:rsidP="00522D2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077" w:type="pct"/>
            <w:gridSpan w:val="2"/>
          </w:tcPr>
          <w:p w:rsidR="00465409" w:rsidRPr="00465409" w:rsidRDefault="00465409" w:rsidP="0077378C">
            <w:pPr>
              <w:pStyle w:val="ad"/>
              <w:numPr>
                <w:ilvl w:val="0"/>
                <w:numId w:val="7"/>
              </w:numPr>
              <w:spacing w:before="0" w:after="0"/>
              <w:ind w:left="0" w:hanging="283"/>
              <w:contextualSpacing/>
              <w:jc w:val="both"/>
              <w:rPr>
                <w:b/>
                <w:sz w:val="20"/>
              </w:rPr>
            </w:pPr>
            <w:r w:rsidRPr="00465409">
              <w:rPr>
                <w:bCs/>
                <w:sz w:val="20"/>
              </w:rPr>
              <w:t xml:space="preserve">Органолептическая оценка качества </w:t>
            </w:r>
            <w:r w:rsidRPr="00465409">
              <w:rPr>
                <w:sz w:val="20"/>
              </w:rPr>
              <w:t>мяса, мясных продуктов</w:t>
            </w:r>
          </w:p>
        </w:tc>
        <w:tc>
          <w:tcPr>
            <w:tcW w:w="519" w:type="pct"/>
          </w:tcPr>
          <w:p w:rsidR="00465409" w:rsidRPr="00465409" w:rsidRDefault="00465409" w:rsidP="00CB3D1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465409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565" w:type="pct"/>
            <w:vMerge/>
          </w:tcPr>
          <w:p w:rsidR="00465409" w:rsidRPr="00465409" w:rsidRDefault="00465409" w:rsidP="00CB3D1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465409" w:rsidRPr="00465409" w:rsidTr="00465409">
        <w:trPr>
          <w:trHeight w:val="20"/>
        </w:trPr>
        <w:tc>
          <w:tcPr>
            <w:tcW w:w="839" w:type="pct"/>
            <w:vMerge w:val="restart"/>
          </w:tcPr>
          <w:p w:rsidR="00465409" w:rsidRPr="00465409" w:rsidRDefault="00465409" w:rsidP="00522D2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65409">
              <w:rPr>
                <w:rFonts w:ascii="Times New Roman" w:hAnsi="Times New Roman"/>
                <w:b/>
                <w:bCs/>
                <w:sz w:val="20"/>
                <w:szCs w:val="20"/>
              </w:rPr>
              <w:t>Тема 1.7.</w:t>
            </w:r>
          </w:p>
          <w:p w:rsidR="00465409" w:rsidRPr="00465409" w:rsidRDefault="00465409" w:rsidP="00522D2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65409">
              <w:rPr>
                <w:rFonts w:ascii="Times New Roman" w:hAnsi="Times New Roman"/>
                <w:b/>
                <w:bCs/>
                <w:sz w:val="20"/>
                <w:szCs w:val="20"/>
              </w:rPr>
              <w:t>Товароведная характеристика яичных продуктов, пищевых жиров</w:t>
            </w:r>
          </w:p>
        </w:tc>
        <w:tc>
          <w:tcPr>
            <w:tcW w:w="3077" w:type="pct"/>
            <w:gridSpan w:val="2"/>
          </w:tcPr>
          <w:p w:rsidR="00465409" w:rsidRPr="00465409" w:rsidRDefault="00465409" w:rsidP="00522D2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65409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Содержание учебного материала </w:t>
            </w:r>
          </w:p>
        </w:tc>
        <w:tc>
          <w:tcPr>
            <w:tcW w:w="519" w:type="pct"/>
            <w:vMerge w:val="restart"/>
          </w:tcPr>
          <w:p w:rsidR="00465409" w:rsidRPr="00465409" w:rsidRDefault="00465409" w:rsidP="00CB3D1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65409">
              <w:rPr>
                <w:rFonts w:ascii="Times New Roman" w:hAnsi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565" w:type="pct"/>
            <w:vMerge w:val="restart"/>
          </w:tcPr>
          <w:p w:rsidR="00465409" w:rsidRPr="00465409" w:rsidRDefault="00465409" w:rsidP="00CB3D1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65409">
              <w:rPr>
                <w:rFonts w:ascii="Times New Roman" w:hAnsi="Times New Roman"/>
                <w:bCs/>
                <w:sz w:val="20"/>
                <w:szCs w:val="20"/>
              </w:rPr>
              <w:t>ОК 1-7, 9, 10, ПК 1.1, 2.1, 3.1, 4.1, 5.1, 6.3</w:t>
            </w:r>
          </w:p>
        </w:tc>
      </w:tr>
      <w:tr w:rsidR="00465409" w:rsidRPr="00465409" w:rsidTr="00465409">
        <w:trPr>
          <w:trHeight w:val="20"/>
        </w:trPr>
        <w:tc>
          <w:tcPr>
            <w:tcW w:w="839" w:type="pct"/>
            <w:vMerge/>
          </w:tcPr>
          <w:p w:rsidR="00465409" w:rsidRPr="00465409" w:rsidRDefault="00465409" w:rsidP="00522D2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077" w:type="pct"/>
            <w:gridSpan w:val="2"/>
          </w:tcPr>
          <w:p w:rsidR="00465409" w:rsidRPr="00465409" w:rsidRDefault="00465409" w:rsidP="00522D2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65409">
              <w:rPr>
                <w:rFonts w:ascii="Times New Roman" w:hAnsi="Times New Roman"/>
                <w:sz w:val="20"/>
                <w:szCs w:val="20"/>
              </w:rPr>
              <w:t>Ассортимент, товароведная характеристика, общие требования к качеству яичных продуктов, пищевых жиров</w:t>
            </w:r>
          </w:p>
        </w:tc>
        <w:tc>
          <w:tcPr>
            <w:tcW w:w="519" w:type="pct"/>
            <w:vMerge/>
          </w:tcPr>
          <w:p w:rsidR="00465409" w:rsidRPr="00465409" w:rsidRDefault="00465409" w:rsidP="00CB3D1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65" w:type="pct"/>
            <w:vMerge/>
          </w:tcPr>
          <w:p w:rsidR="00465409" w:rsidRPr="00465409" w:rsidRDefault="00465409" w:rsidP="00CB3D1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465409" w:rsidRPr="00465409" w:rsidTr="00465409">
        <w:trPr>
          <w:trHeight w:val="20"/>
        </w:trPr>
        <w:tc>
          <w:tcPr>
            <w:tcW w:w="839" w:type="pct"/>
            <w:vMerge/>
          </w:tcPr>
          <w:p w:rsidR="00465409" w:rsidRPr="00465409" w:rsidRDefault="00465409" w:rsidP="00522D2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077" w:type="pct"/>
            <w:gridSpan w:val="2"/>
          </w:tcPr>
          <w:p w:rsidR="00465409" w:rsidRPr="00465409" w:rsidRDefault="00465409" w:rsidP="00522D2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65409">
              <w:rPr>
                <w:rFonts w:ascii="Times New Roman" w:hAnsi="Times New Roman"/>
                <w:bCs/>
                <w:sz w:val="20"/>
                <w:szCs w:val="20"/>
              </w:rPr>
              <w:t>Условия и сроки хранения, кулинарное назначение</w:t>
            </w:r>
            <w:r w:rsidRPr="00465409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465409">
              <w:rPr>
                <w:rFonts w:ascii="Times New Roman" w:hAnsi="Times New Roman"/>
                <w:sz w:val="20"/>
                <w:szCs w:val="20"/>
              </w:rPr>
              <w:t>яичных продуктов, пищевых жиров</w:t>
            </w:r>
          </w:p>
        </w:tc>
        <w:tc>
          <w:tcPr>
            <w:tcW w:w="519" w:type="pct"/>
            <w:vMerge/>
          </w:tcPr>
          <w:p w:rsidR="00465409" w:rsidRPr="00465409" w:rsidRDefault="00465409" w:rsidP="00CB3D1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65" w:type="pct"/>
            <w:vMerge/>
          </w:tcPr>
          <w:p w:rsidR="00465409" w:rsidRPr="00465409" w:rsidRDefault="00465409" w:rsidP="00CB3D1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465409" w:rsidRPr="00465409" w:rsidTr="00465409">
        <w:trPr>
          <w:trHeight w:val="20"/>
        </w:trPr>
        <w:tc>
          <w:tcPr>
            <w:tcW w:w="839" w:type="pct"/>
            <w:vMerge/>
          </w:tcPr>
          <w:p w:rsidR="00465409" w:rsidRPr="00465409" w:rsidRDefault="00465409" w:rsidP="00522D2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077" w:type="pct"/>
            <w:gridSpan w:val="2"/>
          </w:tcPr>
          <w:p w:rsidR="00465409" w:rsidRPr="00465409" w:rsidRDefault="00B947CC" w:rsidP="00522D2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465409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Тематика практических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занятий</w:t>
            </w:r>
          </w:p>
        </w:tc>
        <w:tc>
          <w:tcPr>
            <w:tcW w:w="519" w:type="pct"/>
          </w:tcPr>
          <w:p w:rsidR="00465409" w:rsidRPr="00465409" w:rsidRDefault="00465409" w:rsidP="00CB3D1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65409"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565" w:type="pct"/>
            <w:vMerge w:val="restart"/>
          </w:tcPr>
          <w:p w:rsidR="00465409" w:rsidRPr="00465409" w:rsidRDefault="00465409" w:rsidP="00CB3D1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65409">
              <w:rPr>
                <w:rFonts w:ascii="Times New Roman" w:hAnsi="Times New Roman"/>
                <w:bCs/>
                <w:sz w:val="20"/>
                <w:szCs w:val="20"/>
              </w:rPr>
              <w:t>ОК 1-7, 9, 10, ПК 1.1, 2.1, 3.1, 4.1, 5.1, 6.3</w:t>
            </w:r>
          </w:p>
        </w:tc>
      </w:tr>
      <w:tr w:rsidR="00465409" w:rsidRPr="00465409" w:rsidTr="00465409">
        <w:trPr>
          <w:trHeight w:val="20"/>
        </w:trPr>
        <w:tc>
          <w:tcPr>
            <w:tcW w:w="839" w:type="pct"/>
            <w:vMerge/>
          </w:tcPr>
          <w:p w:rsidR="00465409" w:rsidRPr="00465409" w:rsidRDefault="00465409" w:rsidP="00522D2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077" w:type="pct"/>
            <w:gridSpan w:val="2"/>
          </w:tcPr>
          <w:p w:rsidR="00465409" w:rsidRPr="00465409" w:rsidRDefault="00465409" w:rsidP="0077378C">
            <w:pPr>
              <w:pStyle w:val="ad"/>
              <w:numPr>
                <w:ilvl w:val="0"/>
                <w:numId w:val="8"/>
              </w:numPr>
              <w:spacing w:before="0" w:after="0"/>
              <w:ind w:left="0" w:hanging="283"/>
              <w:contextualSpacing/>
              <w:jc w:val="both"/>
              <w:rPr>
                <w:b/>
                <w:sz w:val="20"/>
              </w:rPr>
            </w:pPr>
            <w:r w:rsidRPr="00465409">
              <w:rPr>
                <w:bCs/>
                <w:sz w:val="20"/>
              </w:rPr>
              <w:t xml:space="preserve">Органолептическая оценка качества </w:t>
            </w:r>
            <w:r w:rsidRPr="00465409">
              <w:rPr>
                <w:sz w:val="20"/>
              </w:rPr>
              <w:t>яичных продуктов, пищевых жиров</w:t>
            </w:r>
          </w:p>
        </w:tc>
        <w:tc>
          <w:tcPr>
            <w:tcW w:w="519" w:type="pct"/>
          </w:tcPr>
          <w:p w:rsidR="00465409" w:rsidRPr="00465409" w:rsidRDefault="00465409" w:rsidP="00CB3D1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465409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565" w:type="pct"/>
            <w:vMerge/>
          </w:tcPr>
          <w:p w:rsidR="00465409" w:rsidRPr="00465409" w:rsidRDefault="00465409" w:rsidP="00CB3D1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465409" w:rsidRPr="00465409" w:rsidTr="00465409">
        <w:trPr>
          <w:trHeight w:val="20"/>
        </w:trPr>
        <w:tc>
          <w:tcPr>
            <w:tcW w:w="839" w:type="pct"/>
            <w:vMerge w:val="restart"/>
          </w:tcPr>
          <w:p w:rsidR="00465409" w:rsidRPr="00465409" w:rsidRDefault="00465409" w:rsidP="00522D2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65409">
              <w:rPr>
                <w:rFonts w:ascii="Times New Roman" w:hAnsi="Times New Roman"/>
                <w:b/>
                <w:bCs/>
                <w:sz w:val="20"/>
                <w:szCs w:val="20"/>
              </w:rPr>
              <w:t>Тема 1.8.</w:t>
            </w:r>
          </w:p>
          <w:p w:rsidR="00465409" w:rsidRPr="00465409" w:rsidRDefault="00465409" w:rsidP="00522D2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65409">
              <w:rPr>
                <w:rFonts w:ascii="Times New Roman" w:hAnsi="Times New Roman"/>
                <w:b/>
                <w:bCs/>
                <w:sz w:val="20"/>
                <w:szCs w:val="20"/>
              </w:rPr>
              <w:t>Товароведная характеристика кондитерских и вкусовых товаров</w:t>
            </w:r>
          </w:p>
        </w:tc>
        <w:tc>
          <w:tcPr>
            <w:tcW w:w="3077" w:type="pct"/>
            <w:gridSpan w:val="2"/>
          </w:tcPr>
          <w:p w:rsidR="00465409" w:rsidRPr="00465409" w:rsidRDefault="00465409" w:rsidP="00522D2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65409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Содержание учебного материала </w:t>
            </w:r>
          </w:p>
        </w:tc>
        <w:tc>
          <w:tcPr>
            <w:tcW w:w="519" w:type="pct"/>
            <w:vMerge w:val="restart"/>
          </w:tcPr>
          <w:p w:rsidR="00465409" w:rsidRPr="00465409" w:rsidRDefault="00465409" w:rsidP="00CB3D1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65409"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565" w:type="pct"/>
            <w:vMerge w:val="restart"/>
          </w:tcPr>
          <w:p w:rsidR="00465409" w:rsidRPr="00465409" w:rsidRDefault="00465409" w:rsidP="00CB3D1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65409">
              <w:rPr>
                <w:rFonts w:ascii="Times New Roman" w:hAnsi="Times New Roman"/>
                <w:bCs/>
                <w:sz w:val="20"/>
                <w:szCs w:val="20"/>
              </w:rPr>
              <w:t>ОК 1-7, 9, 10, ПК 1.1, 2.1, 3.1, 4.1, 5.1, 6.3</w:t>
            </w:r>
          </w:p>
        </w:tc>
      </w:tr>
      <w:tr w:rsidR="00465409" w:rsidRPr="00465409" w:rsidTr="00465409">
        <w:trPr>
          <w:trHeight w:val="20"/>
        </w:trPr>
        <w:tc>
          <w:tcPr>
            <w:tcW w:w="839" w:type="pct"/>
            <w:vMerge/>
          </w:tcPr>
          <w:p w:rsidR="00465409" w:rsidRPr="00465409" w:rsidRDefault="00465409" w:rsidP="00522D2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077" w:type="pct"/>
            <w:gridSpan w:val="2"/>
          </w:tcPr>
          <w:p w:rsidR="00465409" w:rsidRPr="00465409" w:rsidRDefault="00465409" w:rsidP="00522D2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65409">
              <w:rPr>
                <w:rFonts w:ascii="Times New Roman" w:hAnsi="Times New Roman"/>
                <w:sz w:val="20"/>
                <w:szCs w:val="20"/>
              </w:rPr>
              <w:t>Ассортимент, товароведная характеристика, общие требования к качеству кондитерских и вкусовых товаров</w:t>
            </w:r>
          </w:p>
        </w:tc>
        <w:tc>
          <w:tcPr>
            <w:tcW w:w="519" w:type="pct"/>
            <w:vMerge/>
          </w:tcPr>
          <w:p w:rsidR="00465409" w:rsidRPr="00465409" w:rsidRDefault="00465409" w:rsidP="00CB3D1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65" w:type="pct"/>
            <w:vMerge/>
          </w:tcPr>
          <w:p w:rsidR="00465409" w:rsidRPr="00465409" w:rsidRDefault="00465409" w:rsidP="00CB3D1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465409" w:rsidRPr="00465409" w:rsidTr="00465409">
        <w:trPr>
          <w:trHeight w:val="20"/>
        </w:trPr>
        <w:tc>
          <w:tcPr>
            <w:tcW w:w="839" w:type="pct"/>
            <w:vMerge/>
          </w:tcPr>
          <w:p w:rsidR="00465409" w:rsidRPr="00465409" w:rsidRDefault="00465409" w:rsidP="00522D2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077" w:type="pct"/>
            <w:gridSpan w:val="2"/>
          </w:tcPr>
          <w:p w:rsidR="00465409" w:rsidRPr="00465409" w:rsidRDefault="00465409" w:rsidP="00522D2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65409">
              <w:rPr>
                <w:rFonts w:ascii="Times New Roman" w:hAnsi="Times New Roman"/>
                <w:bCs/>
                <w:sz w:val="20"/>
                <w:szCs w:val="20"/>
              </w:rPr>
              <w:t>Условия и сроки хранения, кулинарное назначение</w:t>
            </w:r>
            <w:r w:rsidRPr="00465409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465409">
              <w:rPr>
                <w:rFonts w:ascii="Times New Roman" w:hAnsi="Times New Roman"/>
                <w:sz w:val="20"/>
                <w:szCs w:val="20"/>
              </w:rPr>
              <w:t>кондитерских и вкусовых товаров</w:t>
            </w:r>
          </w:p>
        </w:tc>
        <w:tc>
          <w:tcPr>
            <w:tcW w:w="519" w:type="pct"/>
            <w:vMerge/>
          </w:tcPr>
          <w:p w:rsidR="00465409" w:rsidRPr="00465409" w:rsidRDefault="00465409" w:rsidP="00CB3D1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65" w:type="pct"/>
            <w:vMerge/>
          </w:tcPr>
          <w:p w:rsidR="00465409" w:rsidRPr="00465409" w:rsidRDefault="00465409" w:rsidP="00CB3D1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465409" w:rsidRPr="00465409" w:rsidTr="00465409">
        <w:trPr>
          <w:trHeight w:val="20"/>
        </w:trPr>
        <w:tc>
          <w:tcPr>
            <w:tcW w:w="839" w:type="pct"/>
            <w:vMerge/>
          </w:tcPr>
          <w:p w:rsidR="00465409" w:rsidRPr="00465409" w:rsidRDefault="00465409" w:rsidP="00522D2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077" w:type="pct"/>
            <w:gridSpan w:val="2"/>
          </w:tcPr>
          <w:p w:rsidR="00465409" w:rsidRPr="00465409" w:rsidRDefault="00B947CC" w:rsidP="00522D2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465409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Тематика практических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занятий</w:t>
            </w:r>
          </w:p>
        </w:tc>
        <w:tc>
          <w:tcPr>
            <w:tcW w:w="519" w:type="pct"/>
          </w:tcPr>
          <w:p w:rsidR="00465409" w:rsidRPr="00465409" w:rsidRDefault="00465409" w:rsidP="00CB3D1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65409"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565" w:type="pct"/>
            <w:vMerge w:val="restart"/>
          </w:tcPr>
          <w:p w:rsidR="00465409" w:rsidRPr="00465409" w:rsidRDefault="00465409" w:rsidP="00CB3D1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65409">
              <w:rPr>
                <w:rFonts w:ascii="Times New Roman" w:hAnsi="Times New Roman"/>
                <w:bCs/>
                <w:sz w:val="20"/>
                <w:szCs w:val="20"/>
              </w:rPr>
              <w:t>ОК 1-7, 9, 10, ПК 1.1, 2.1, 3.1, 4.1, 5.1, 6.3</w:t>
            </w:r>
          </w:p>
        </w:tc>
      </w:tr>
      <w:tr w:rsidR="00465409" w:rsidRPr="00465409" w:rsidTr="00465409">
        <w:trPr>
          <w:trHeight w:val="20"/>
        </w:trPr>
        <w:tc>
          <w:tcPr>
            <w:tcW w:w="839" w:type="pct"/>
            <w:vMerge/>
          </w:tcPr>
          <w:p w:rsidR="00465409" w:rsidRPr="00465409" w:rsidRDefault="00465409" w:rsidP="00522D2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077" w:type="pct"/>
            <w:gridSpan w:val="2"/>
          </w:tcPr>
          <w:p w:rsidR="00465409" w:rsidRPr="00465409" w:rsidRDefault="00465409" w:rsidP="0077378C">
            <w:pPr>
              <w:pStyle w:val="ad"/>
              <w:numPr>
                <w:ilvl w:val="0"/>
                <w:numId w:val="9"/>
              </w:numPr>
              <w:spacing w:before="0" w:after="0"/>
              <w:ind w:left="0" w:hanging="283"/>
              <w:contextualSpacing/>
              <w:jc w:val="both"/>
              <w:rPr>
                <w:b/>
                <w:sz w:val="20"/>
              </w:rPr>
            </w:pPr>
            <w:r w:rsidRPr="00465409">
              <w:rPr>
                <w:bCs/>
                <w:sz w:val="20"/>
              </w:rPr>
              <w:t xml:space="preserve">Органолептическая оценка качества </w:t>
            </w:r>
            <w:r w:rsidRPr="00465409">
              <w:rPr>
                <w:sz w:val="20"/>
              </w:rPr>
              <w:t>кондитерских и вкусовых товаров</w:t>
            </w:r>
          </w:p>
        </w:tc>
        <w:tc>
          <w:tcPr>
            <w:tcW w:w="519" w:type="pct"/>
          </w:tcPr>
          <w:p w:rsidR="00465409" w:rsidRPr="00465409" w:rsidRDefault="00465409" w:rsidP="00CB3D1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465409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565" w:type="pct"/>
            <w:vMerge/>
          </w:tcPr>
          <w:p w:rsidR="00465409" w:rsidRPr="00465409" w:rsidRDefault="00465409" w:rsidP="00CB3D1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465409" w:rsidRPr="00465409" w:rsidTr="00465409">
        <w:trPr>
          <w:trHeight w:val="20"/>
        </w:trPr>
        <w:tc>
          <w:tcPr>
            <w:tcW w:w="839" w:type="pct"/>
            <w:vMerge/>
          </w:tcPr>
          <w:p w:rsidR="00465409" w:rsidRPr="00465409" w:rsidRDefault="00465409" w:rsidP="00522D2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077" w:type="pct"/>
            <w:gridSpan w:val="2"/>
          </w:tcPr>
          <w:p w:rsidR="00465409" w:rsidRPr="00465409" w:rsidRDefault="00465409" w:rsidP="00522D2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465409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Самостоятельная работа обучающихся </w:t>
            </w:r>
            <w:r w:rsidRPr="00465409">
              <w:rPr>
                <w:rFonts w:ascii="Times New Roman" w:hAnsi="Times New Roman"/>
                <w:b/>
                <w:sz w:val="20"/>
                <w:szCs w:val="20"/>
              </w:rPr>
              <w:t>(при наличии указывается тематика и содержание домашних заданий)</w:t>
            </w:r>
          </w:p>
          <w:p w:rsidR="00465409" w:rsidRPr="00465409" w:rsidRDefault="00465409" w:rsidP="00522D2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65409">
              <w:rPr>
                <w:rFonts w:ascii="Times New Roman" w:hAnsi="Times New Roman"/>
                <w:bCs/>
                <w:sz w:val="20"/>
                <w:szCs w:val="20"/>
              </w:rPr>
              <w:t>Работа над учебным материалом, ответы на контрольные вопросы; изучение нормативных материалов; решение задач и упражнений по образцу; решение ситуационных производственных (профессиональных задач); подготовка</w:t>
            </w:r>
            <w:r w:rsidRPr="00465409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465409">
              <w:rPr>
                <w:rFonts w:ascii="Times New Roman" w:hAnsi="Times New Roman"/>
                <w:bCs/>
                <w:sz w:val="20"/>
                <w:szCs w:val="20"/>
              </w:rPr>
              <w:t>сообщений</w:t>
            </w:r>
          </w:p>
        </w:tc>
        <w:tc>
          <w:tcPr>
            <w:tcW w:w="519" w:type="pct"/>
          </w:tcPr>
          <w:p w:rsidR="00465409" w:rsidRPr="00465409" w:rsidRDefault="00465409" w:rsidP="00CB3D1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65409">
              <w:rPr>
                <w:rFonts w:ascii="Times New Roman" w:hAnsi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565" w:type="pct"/>
            <w:vMerge/>
          </w:tcPr>
          <w:p w:rsidR="00465409" w:rsidRPr="00465409" w:rsidRDefault="00465409" w:rsidP="00CB3D1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CB3D15" w:rsidRPr="00465409" w:rsidTr="00465409">
        <w:trPr>
          <w:trHeight w:val="20"/>
        </w:trPr>
        <w:tc>
          <w:tcPr>
            <w:tcW w:w="839" w:type="pct"/>
          </w:tcPr>
          <w:p w:rsidR="00CB3D15" w:rsidRPr="00465409" w:rsidRDefault="00CB3D15" w:rsidP="00522D2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65409">
              <w:rPr>
                <w:rFonts w:ascii="Times New Roman" w:hAnsi="Times New Roman"/>
                <w:b/>
                <w:bCs/>
                <w:sz w:val="20"/>
                <w:szCs w:val="20"/>
              </w:rPr>
              <w:t>Раздел 2</w:t>
            </w:r>
          </w:p>
        </w:tc>
        <w:tc>
          <w:tcPr>
            <w:tcW w:w="3077" w:type="pct"/>
            <w:gridSpan w:val="2"/>
          </w:tcPr>
          <w:p w:rsidR="00CB3D15" w:rsidRPr="00465409" w:rsidRDefault="00CB3D15" w:rsidP="00522D2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65409">
              <w:rPr>
                <w:rFonts w:ascii="Times New Roman" w:hAnsi="Times New Roman"/>
                <w:b/>
                <w:sz w:val="20"/>
                <w:szCs w:val="20"/>
              </w:rPr>
              <w:t>Организация снабжения   и складского хозяйства предприятия общественного питания</w:t>
            </w:r>
          </w:p>
        </w:tc>
        <w:tc>
          <w:tcPr>
            <w:tcW w:w="519" w:type="pct"/>
          </w:tcPr>
          <w:p w:rsidR="00CB3D15" w:rsidRPr="00465409" w:rsidRDefault="00CB3D15" w:rsidP="002C76E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65409">
              <w:rPr>
                <w:rFonts w:ascii="Times New Roman" w:hAnsi="Times New Roman"/>
                <w:b/>
                <w:bCs/>
                <w:sz w:val="20"/>
                <w:szCs w:val="20"/>
              </w:rPr>
              <w:t>4</w:t>
            </w:r>
            <w:r w:rsidR="002C76EB" w:rsidRPr="00465409"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565" w:type="pct"/>
          </w:tcPr>
          <w:p w:rsidR="00CB3D15" w:rsidRPr="00465409" w:rsidRDefault="00CB3D15" w:rsidP="00CB3D1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CB3D15" w:rsidRPr="00465409" w:rsidTr="00465409">
        <w:trPr>
          <w:trHeight w:val="20"/>
        </w:trPr>
        <w:tc>
          <w:tcPr>
            <w:tcW w:w="839" w:type="pct"/>
            <w:vMerge w:val="restart"/>
          </w:tcPr>
          <w:p w:rsidR="00CB3D15" w:rsidRPr="00465409" w:rsidRDefault="00CB3D15" w:rsidP="00522D2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65409">
              <w:rPr>
                <w:rFonts w:ascii="Times New Roman" w:hAnsi="Times New Roman"/>
                <w:b/>
                <w:bCs/>
                <w:sz w:val="20"/>
                <w:szCs w:val="20"/>
              </w:rPr>
              <w:t>Тема 2.1</w:t>
            </w:r>
          </w:p>
          <w:p w:rsidR="00CB3D15" w:rsidRPr="00465409" w:rsidRDefault="00CB3D15" w:rsidP="00522D2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65409">
              <w:rPr>
                <w:rFonts w:ascii="Times New Roman" w:hAnsi="Times New Roman"/>
                <w:b/>
                <w:bCs/>
                <w:sz w:val="20"/>
                <w:szCs w:val="20"/>
              </w:rPr>
              <w:t>Организация продовольственного и материально-технического снабжения</w:t>
            </w:r>
          </w:p>
        </w:tc>
        <w:tc>
          <w:tcPr>
            <w:tcW w:w="3077" w:type="pct"/>
            <w:gridSpan w:val="2"/>
          </w:tcPr>
          <w:p w:rsidR="00CB3D15" w:rsidRPr="00465409" w:rsidRDefault="00CB3D15" w:rsidP="00522D2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65409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Содержание учебного материала </w:t>
            </w:r>
          </w:p>
        </w:tc>
        <w:tc>
          <w:tcPr>
            <w:tcW w:w="519" w:type="pct"/>
            <w:vMerge w:val="restart"/>
          </w:tcPr>
          <w:p w:rsidR="00CB3D15" w:rsidRPr="00465409" w:rsidRDefault="00B755BC" w:rsidP="00CB3D1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65409">
              <w:rPr>
                <w:rFonts w:ascii="Times New Roman" w:hAnsi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565" w:type="pct"/>
            <w:vMerge w:val="restart"/>
          </w:tcPr>
          <w:p w:rsidR="00CB3D15" w:rsidRPr="00465409" w:rsidRDefault="00CB3D15" w:rsidP="00CB3D1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65409">
              <w:rPr>
                <w:rFonts w:ascii="Times New Roman" w:hAnsi="Times New Roman"/>
                <w:bCs/>
                <w:sz w:val="20"/>
                <w:szCs w:val="20"/>
              </w:rPr>
              <w:t>ОК 1-7, 9, 10, ПК 1.1, 2.1, 3.1, 4.1, 5.1, 6.3</w:t>
            </w:r>
          </w:p>
        </w:tc>
      </w:tr>
      <w:tr w:rsidR="00CB3D15" w:rsidRPr="00465409" w:rsidTr="00465409">
        <w:trPr>
          <w:trHeight w:val="20"/>
        </w:trPr>
        <w:tc>
          <w:tcPr>
            <w:tcW w:w="839" w:type="pct"/>
            <w:vMerge/>
          </w:tcPr>
          <w:p w:rsidR="00CB3D15" w:rsidRPr="00465409" w:rsidRDefault="00CB3D15" w:rsidP="00522D2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077" w:type="pct"/>
            <w:gridSpan w:val="2"/>
          </w:tcPr>
          <w:p w:rsidR="00CB3D15" w:rsidRPr="00465409" w:rsidRDefault="00CB3D15" w:rsidP="00522D2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65409">
              <w:rPr>
                <w:rFonts w:ascii="Times New Roman" w:hAnsi="Times New Roman"/>
                <w:sz w:val="20"/>
                <w:szCs w:val="20"/>
              </w:rPr>
              <w:t>Основные требования к организации снабжения предприятий общественного питания сырьем, полуфабрикатами, продуктами и материально-техническими средствами</w:t>
            </w:r>
          </w:p>
        </w:tc>
        <w:tc>
          <w:tcPr>
            <w:tcW w:w="519" w:type="pct"/>
            <w:vMerge/>
          </w:tcPr>
          <w:p w:rsidR="00CB3D15" w:rsidRPr="00465409" w:rsidRDefault="00CB3D15" w:rsidP="00CB3D1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65" w:type="pct"/>
            <w:vMerge/>
          </w:tcPr>
          <w:p w:rsidR="00CB3D15" w:rsidRPr="00465409" w:rsidRDefault="00CB3D15" w:rsidP="00CB3D1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CB3D15" w:rsidRPr="00465409" w:rsidTr="00465409">
        <w:trPr>
          <w:trHeight w:val="20"/>
        </w:trPr>
        <w:tc>
          <w:tcPr>
            <w:tcW w:w="839" w:type="pct"/>
            <w:vMerge/>
          </w:tcPr>
          <w:p w:rsidR="00CB3D15" w:rsidRPr="00465409" w:rsidRDefault="00CB3D15" w:rsidP="00522D2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077" w:type="pct"/>
            <w:gridSpan w:val="2"/>
          </w:tcPr>
          <w:p w:rsidR="00CB3D15" w:rsidRPr="00465409" w:rsidRDefault="00CB3D15" w:rsidP="00522D29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465409">
              <w:rPr>
                <w:rFonts w:ascii="Times New Roman" w:hAnsi="Times New Roman"/>
                <w:bCs/>
                <w:sz w:val="20"/>
                <w:szCs w:val="20"/>
              </w:rPr>
              <w:t xml:space="preserve">Логистический подход к организации снабжения: планирование, организация и контроль всех видов деятельности по перемещению материального потока от закупки до реализации. </w:t>
            </w:r>
          </w:p>
          <w:p w:rsidR="00CB3D15" w:rsidRPr="00465409" w:rsidRDefault="00CB3D15" w:rsidP="00522D2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65409">
              <w:rPr>
                <w:rFonts w:ascii="Times New Roman" w:hAnsi="Times New Roman"/>
                <w:bCs/>
                <w:sz w:val="20"/>
                <w:szCs w:val="20"/>
              </w:rPr>
              <w:t>Виды снабжения. Источники снабжения и поставщики предприятий.  Критерии выбора поставщиков.  Организация договорных отношений с поставщиками.</w:t>
            </w:r>
          </w:p>
        </w:tc>
        <w:tc>
          <w:tcPr>
            <w:tcW w:w="519" w:type="pct"/>
            <w:vMerge/>
          </w:tcPr>
          <w:p w:rsidR="00CB3D15" w:rsidRPr="00465409" w:rsidRDefault="00CB3D15" w:rsidP="00CB3D1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65" w:type="pct"/>
            <w:vMerge/>
          </w:tcPr>
          <w:p w:rsidR="00CB3D15" w:rsidRPr="00465409" w:rsidRDefault="00CB3D15" w:rsidP="00CB3D1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CB3D15" w:rsidRPr="00465409" w:rsidTr="00465409">
        <w:trPr>
          <w:trHeight w:val="20"/>
        </w:trPr>
        <w:tc>
          <w:tcPr>
            <w:tcW w:w="839" w:type="pct"/>
            <w:vMerge/>
          </w:tcPr>
          <w:p w:rsidR="00CB3D15" w:rsidRPr="00465409" w:rsidRDefault="00CB3D15" w:rsidP="00522D2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077" w:type="pct"/>
            <w:gridSpan w:val="2"/>
          </w:tcPr>
          <w:p w:rsidR="00CB3D15" w:rsidRPr="00465409" w:rsidRDefault="00CB3D15" w:rsidP="00522D2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65409">
              <w:rPr>
                <w:rFonts w:ascii="Times New Roman" w:hAnsi="Times New Roman"/>
                <w:bCs/>
                <w:sz w:val="20"/>
                <w:szCs w:val="20"/>
              </w:rPr>
              <w:t xml:space="preserve">Способы </w:t>
            </w:r>
            <w:proofErr w:type="gramStart"/>
            <w:r w:rsidRPr="00465409">
              <w:rPr>
                <w:rFonts w:ascii="Times New Roman" w:hAnsi="Times New Roman"/>
                <w:bCs/>
                <w:sz w:val="20"/>
                <w:szCs w:val="20"/>
              </w:rPr>
              <w:t>доставки  продовольственных</w:t>
            </w:r>
            <w:proofErr w:type="gramEnd"/>
            <w:r w:rsidRPr="00465409">
              <w:rPr>
                <w:rFonts w:ascii="Times New Roman" w:hAnsi="Times New Roman"/>
                <w:bCs/>
                <w:sz w:val="20"/>
                <w:szCs w:val="20"/>
              </w:rPr>
              <w:t xml:space="preserve"> товаров и  продуктов. Виды транспорта, используемые при перевозке продуктов, требования, предъявляемые к транспортировке товаров. Обязательные товарно-сопроводительные документы (накладные, сертификаты, удостоверения качества и др.). </w:t>
            </w:r>
          </w:p>
        </w:tc>
        <w:tc>
          <w:tcPr>
            <w:tcW w:w="519" w:type="pct"/>
            <w:vMerge/>
          </w:tcPr>
          <w:p w:rsidR="00CB3D15" w:rsidRPr="00465409" w:rsidRDefault="00CB3D15" w:rsidP="00CB3D1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65" w:type="pct"/>
            <w:vMerge/>
          </w:tcPr>
          <w:p w:rsidR="00CB3D15" w:rsidRPr="00465409" w:rsidRDefault="00CB3D15" w:rsidP="00CB3D1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CB3D15" w:rsidRPr="00465409" w:rsidTr="00465409">
        <w:trPr>
          <w:trHeight w:val="20"/>
        </w:trPr>
        <w:tc>
          <w:tcPr>
            <w:tcW w:w="839" w:type="pct"/>
            <w:vMerge/>
          </w:tcPr>
          <w:p w:rsidR="00CB3D15" w:rsidRPr="00465409" w:rsidRDefault="00CB3D15" w:rsidP="00522D2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077" w:type="pct"/>
            <w:gridSpan w:val="2"/>
          </w:tcPr>
          <w:p w:rsidR="00CB3D15" w:rsidRPr="00465409" w:rsidRDefault="00CB3D15" w:rsidP="00522D2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65409">
              <w:rPr>
                <w:rFonts w:ascii="Times New Roman" w:hAnsi="Times New Roman"/>
                <w:bCs/>
                <w:sz w:val="20"/>
                <w:szCs w:val="20"/>
              </w:rPr>
              <w:t xml:space="preserve">Организация складского хозяйства: понятие, виды, назначение, компоновка складских помещений. Объемно-планировочные и санитарно-эпидемиологические </w:t>
            </w:r>
            <w:proofErr w:type="gramStart"/>
            <w:r w:rsidRPr="00465409">
              <w:rPr>
                <w:rFonts w:ascii="Times New Roman" w:hAnsi="Times New Roman"/>
                <w:bCs/>
                <w:sz w:val="20"/>
                <w:szCs w:val="20"/>
              </w:rPr>
              <w:t>требования  к</w:t>
            </w:r>
            <w:proofErr w:type="gramEnd"/>
            <w:r w:rsidRPr="00465409">
              <w:rPr>
                <w:rFonts w:ascii="Times New Roman" w:hAnsi="Times New Roman"/>
                <w:bCs/>
                <w:sz w:val="20"/>
                <w:szCs w:val="20"/>
              </w:rPr>
              <w:t xml:space="preserve"> складским помещениям</w:t>
            </w:r>
          </w:p>
        </w:tc>
        <w:tc>
          <w:tcPr>
            <w:tcW w:w="519" w:type="pct"/>
            <w:vMerge/>
          </w:tcPr>
          <w:p w:rsidR="00CB3D15" w:rsidRPr="00465409" w:rsidRDefault="00CB3D15" w:rsidP="00CB3D1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65" w:type="pct"/>
            <w:vMerge/>
          </w:tcPr>
          <w:p w:rsidR="00CB3D15" w:rsidRPr="00465409" w:rsidRDefault="00CB3D15" w:rsidP="00CB3D1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CB3D15" w:rsidRPr="00465409" w:rsidTr="00465409">
        <w:trPr>
          <w:trHeight w:val="20"/>
        </w:trPr>
        <w:tc>
          <w:tcPr>
            <w:tcW w:w="839" w:type="pct"/>
            <w:vMerge/>
          </w:tcPr>
          <w:p w:rsidR="00CB3D15" w:rsidRPr="00465409" w:rsidRDefault="00CB3D15" w:rsidP="00522D2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077" w:type="pct"/>
            <w:gridSpan w:val="2"/>
          </w:tcPr>
          <w:p w:rsidR="00CB3D15" w:rsidRPr="00465409" w:rsidRDefault="00CB3D15" w:rsidP="00522D2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65409">
              <w:rPr>
                <w:rFonts w:ascii="Times New Roman" w:hAnsi="Times New Roman"/>
                <w:bCs/>
                <w:sz w:val="20"/>
                <w:szCs w:val="20"/>
              </w:rPr>
              <w:t xml:space="preserve">Организация тарного хозяйства. Организация и оптимизация </w:t>
            </w:r>
            <w:proofErr w:type="spellStart"/>
            <w:r w:rsidRPr="00465409">
              <w:rPr>
                <w:rFonts w:ascii="Times New Roman" w:hAnsi="Times New Roman"/>
                <w:bCs/>
                <w:sz w:val="20"/>
                <w:szCs w:val="20"/>
              </w:rPr>
              <w:t>тарооборота</w:t>
            </w:r>
            <w:proofErr w:type="spellEnd"/>
            <w:r w:rsidRPr="00465409">
              <w:rPr>
                <w:rFonts w:ascii="Times New Roman" w:hAnsi="Times New Roman"/>
                <w:bCs/>
                <w:sz w:val="20"/>
                <w:szCs w:val="20"/>
              </w:rPr>
              <w:t>. Требования, предъявляемые к таре.</w:t>
            </w:r>
          </w:p>
        </w:tc>
        <w:tc>
          <w:tcPr>
            <w:tcW w:w="519" w:type="pct"/>
            <w:vMerge/>
          </w:tcPr>
          <w:p w:rsidR="00CB3D15" w:rsidRPr="00465409" w:rsidRDefault="00CB3D15" w:rsidP="00CB3D1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65" w:type="pct"/>
            <w:vMerge/>
          </w:tcPr>
          <w:p w:rsidR="00CB3D15" w:rsidRPr="00465409" w:rsidRDefault="00CB3D15" w:rsidP="00CB3D1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CB3D15" w:rsidRPr="00465409" w:rsidTr="00465409">
        <w:trPr>
          <w:trHeight w:val="20"/>
        </w:trPr>
        <w:tc>
          <w:tcPr>
            <w:tcW w:w="839" w:type="pct"/>
            <w:vMerge/>
          </w:tcPr>
          <w:p w:rsidR="00CB3D15" w:rsidRPr="00465409" w:rsidRDefault="00CB3D15" w:rsidP="00522D2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077" w:type="pct"/>
            <w:gridSpan w:val="2"/>
          </w:tcPr>
          <w:p w:rsidR="00CB3D15" w:rsidRPr="00465409" w:rsidRDefault="00CB3D15" w:rsidP="00522D2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65409">
              <w:rPr>
                <w:rFonts w:ascii="Times New Roman" w:hAnsi="Times New Roman"/>
                <w:bCs/>
                <w:sz w:val="20"/>
                <w:szCs w:val="20"/>
              </w:rPr>
              <w:t>Техническое оснащение складских помещений для приемки, хранения и отпуска продуктов. Периодичность технического обслуживания холодильного, механического и весового оборудования.</w:t>
            </w:r>
          </w:p>
        </w:tc>
        <w:tc>
          <w:tcPr>
            <w:tcW w:w="519" w:type="pct"/>
            <w:vMerge/>
          </w:tcPr>
          <w:p w:rsidR="00CB3D15" w:rsidRPr="00465409" w:rsidRDefault="00CB3D15" w:rsidP="00CB3D1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65" w:type="pct"/>
            <w:vMerge/>
          </w:tcPr>
          <w:p w:rsidR="00CB3D15" w:rsidRPr="00465409" w:rsidRDefault="00CB3D15" w:rsidP="00CB3D1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465409" w:rsidRPr="00465409" w:rsidTr="00465409">
        <w:trPr>
          <w:trHeight w:val="20"/>
        </w:trPr>
        <w:tc>
          <w:tcPr>
            <w:tcW w:w="839" w:type="pct"/>
            <w:vMerge/>
          </w:tcPr>
          <w:p w:rsidR="00465409" w:rsidRPr="00465409" w:rsidRDefault="00465409" w:rsidP="00522D2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077" w:type="pct"/>
            <w:gridSpan w:val="2"/>
          </w:tcPr>
          <w:p w:rsidR="00465409" w:rsidRPr="00465409" w:rsidRDefault="00B947CC" w:rsidP="00522D2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465409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Тематика практических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занятий</w:t>
            </w:r>
          </w:p>
        </w:tc>
        <w:tc>
          <w:tcPr>
            <w:tcW w:w="519" w:type="pct"/>
          </w:tcPr>
          <w:p w:rsidR="00465409" w:rsidRPr="00465409" w:rsidRDefault="00465409" w:rsidP="00CB3D1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65409">
              <w:rPr>
                <w:rFonts w:ascii="Times New Roman" w:hAnsi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565" w:type="pct"/>
            <w:vMerge w:val="restart"/>
          </w:tcPr>
          <w:p w:rsidR="00465409" w:rsidRPr="00465409" w:rsidRDefault="00465409" w:rsidP="00CB3D1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65409">
              <w:rPr>
                <w:rFonts w:ascii="Times New Roman" w:hAnsi="Times New Roman"/>
                <w:bCs/>
                <w:sz w:val="20"/>
                <w:szCs w:val="20"/>
              </w:rPr>
              <w:t>ОК 1-7, 9, 10</w:t>
            </w:r>
          </w:p>
        </w:tc>
      </w:tr>
      <w:tr w:rsidR="00465409" w:rsidRPr="00465409" w:rsidTr="00465409">
        <w:trPr>
          <w:trHeight w:val="20"/>
        </w:trPr>
        <w:tc>
          <w:tcPr>
            <w:tcW w:w="839" w:type="pct"/>
            <w:vMerge/>
          </w:tcPr>
          <w:p w:rsidR="00465409" w:rsidRPr="00465409" w:rsidRDefault="00465409" w:rsidP="00522D2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077" w:type="pct"/>
            <w:gridSpan w:val="2"/>
          </w:tcPr>
          <w:p w:rsidR="00465409" w:rsidRPr="00465409" w:rsidRDefault="00465409" w:rsidP="0077378C">
            <w:pPr>
              <w:pStyle w:val="ad"/>
              <w:numPr>
                <w:ilvl w:val="0"/>
                <w:numId w:val="18"/>
              </w:numPr>
              <w:tabs>
                <w:tab w:val="left" w:pos="47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/>
              <w:contextualSpacing/>
              <w:jc w:val="both"/>
              <w:rPr>
                <w:b/>
                <w:sz w:val="20"/>
              </w:rPr>
            </w:pPr>
            <w:r w:rsidRPr="00465409">
              <w:rPr>
                <w:bCs/>
                <w:sz w:val="20"/>
              </w:rPr>
              <w:t>Составление договора поставки на продовольственные товары. Решение производственных ситуаций, связанных с порядком заключения договора.</w:t>
            </w:r>
            <w:r w:rsidRPr="00465409">
              <w:rPr>
                <w:b/>
                <w:bCs/>
                <w:sz w:val="20"/>
              </w:rPr>
              <w:t xml:space="preserve"> </w:t>
            </w:r>
          </w:p>
        </w:tc>
        <w:tc>
          <w:tcPr>
            <w:tcW w:w="519" w:type="pct"/>
          </w:tcPr>
          <w:p w:rsidR="00465409" w:rsidRPr="00465409" w:rsidRDefault="00465409" w:rsidP="00CB3D1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465409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565" w:type="pct"/>
            <w:vMerge/>
          </w:tcPr>
          <w:p w:rsidR="00465409" w:rsidRPr="00465409" w:rsidRDefault="00465409" w:rsidP="00CB3D1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465409" w:rsidRPr="00465409" w:rsidTr="00465409">
        <w:trPr>
          <w:trHeight w:val="20"/>
        </w:trPr>
        <w:tc>
          <w:tcPr>
            <w:tcW w:w="839" w:type="pct"/>
            <w:vMerge/>
          </w:tcPr>
          <w:p w:rsidR="00465409" w:rsidRPr="00465409" w:rsidRDefault="00465409" w:rsidP="00522D2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077" w:type="pct"/>
            <w:gridSpan w:val="2"/>
          </w:tcPr>
          <w:p w:rsidR="00465409" w:rsidRPr="00465409" w:rsidRDefault="00465409" w:rsidP="0077378C">
            <w:pPr>
              <w:pStyle w:val="ad"/>
              <w:numPr>
                <w:ilvl w:val="0"/>
                <w:numId w:val="18"/>
              </w:numPr>
              <w:spacing w:before="0" w:after="0"/>
              <w:ind w:left="0" w:hanging="283"/>
              <w:contextualSpacing/>
              <w:rPr>
                <w:b/>
                <w:sz w:val="20"/>
              </w:rPr>
            </w:pPr>
            <w:r w:rsidRPr="00465409">
              <w:rPr>
                <w:bCs/>
                <w:sz w:val="20"/>
              </w:rPr>
              <w:t>Компоновка складских помещений с учетом технологического цикла, объема производства кулинарной продукции, типа предприятия. Подбор технического оснащения складских помещений</w:t>
            </w:r>
          </w:p>
        </w:tc>
        <w:tc>
          <w:tcPr>
            <w:tcW w:w="519" w:type="pct"/>
          </w:tcPr>
          <w:p w:rsidR="00465409" w:rsidRPr="00465409" w:rsidRDefault="00465409" w:rsidP="00CB3D1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465409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565" w:type="pct"/>
            <w:vMerge/>
          </w:tcPr>
          <w:p w:rsidR="00465409" w:rsidRPr="00465409" w:rsidRDefault="00465409" w:rsidP="00CB3D1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CB3D15" w:rsidRPr="00465409" w:rsidTr="00465409">
        <w:trPr>
          <w:trHeight w:val="20"/>
        </w:trPr>
        <w:tc>
          <w:tcPr>
            <w:tcW w:w="839" w:type="pct"/>
            <w:vMerge w:val="restart"/>
          </w:tcPr>
          <w:p w:rsidR="00CB3D15" w:rsidRPr="00465409" w:rsidRDefault="00CB3D15" w:rsidP="00522D2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65409">
              <w:rPr>
                <w:rFonts w:ascii="Times New Roman" w:hAnsi="Times New Roman"/>
                <w:b/>
                <w:bCs/>
                <w:sz w:val="20"/>
                <w:szCs w:val="20"/>
              </w:rPr>
              <w:t>Тема 2.2</w:t>
            </w:r>
          </w:p>
          <w:p w:rsidR="00CB3D15" w:rsidRPr="00465409" w:rsidRDefault="00CB3D15" w:rsidP="00522D2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65409">
              <w:rPr>
                <w:rFonts w:ascii="Times New Roman" w:hAnsi="Times New Roman"/>
                <w:b/>
                <w:bCs/>
                <w:sz w:val="20"/>
                <w:szCs w:val="20"/>
              </w:rPr>
              <w:t>Приемка различных видов продовольственных товаров и других товарно-материальных ценностей</w:t>
            </w:r>
          </w:p>
          <w:p w:rsidR="00CB3D15" w:rsidRPr="00465409" w:rsidRDefault="00CB3D15" w:rsidP="00522D2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077" w:type="pct"/>
            <w:gridSpan w:val="2"/>
          </w:tcPr>
          <w:p w:rsidR="00CB3D15" w:rsidRPr="00465409" w:rsidRDefault="00CB3D15" w:rsidP="00522D2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65409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Содержание учебного материала </w:t>
            </w:r>
          </w:p>
        </w:tc>
        <w:tc>
          <w:tcPr>
            <w:tcW w:w="519" w:type="pct"/>
            <w:vMerge w:val="restart"/>
          </w:tcPr>
          <w:p w:rsidR="00CB3D15" w:rsidRPr="00465409" w:rsidRDefault="00B755BC" w:rsidP="00CB3D1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65409">
              <w:rPr>
                <w:rFonts w:ascii="Times New Roman" w:hAnsi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565" w:type="pct"/>
            <w:vMerge w:val="restart"/>
          </w:tcPr>
          <w:p w:rsidR="00CB3D15" w:rsidRPr="00465409" w:rsidRDefault="00CB3D15" w:rsidP="00CB3D1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65409">
              <w:rPr>
                <w:rFonts w:ascii="Times New Roman" w:hAnsi="Times New Roman"/>
                <w:bCs/>
                <w:sz w:val="20"/>
                <w:szCs w:val="20"/>
              </w:rPr>
              <w:t>ОК 1-7, 9, 10, ПК 1.1, 2.1, 3.1, 4.1, 5.1, 6.3</w:t>
            </w:r>
          </w:p>
        </w:tc>
      </w:tr>
      <w:tr w:rsidR="00CB3D15" w:rsidRPr="00465409" w:rsidTr="00465409">
        <w:trPr>
          <w:trHeight w:val="20"/>
        </w:trPr>
        <w:tc>
          <w:tcPr>
            <w:tcW w:w="839" w:type="pct"/>
            <w:vMerge/>
          </w:tcPr>
          <w:p w:rsidR="00CB3D15" w:rsidRPr="00465409" w:rsidRDefault="00CB3D15" w:rsidP="00522D2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077" w:type="pct"/>
            <w:gridSpan w:val="2"/>
          </w:tcPr>
          <w:p w:rsidR="00CB3D15" w:rsidRPr="00465409" w:rsidRDefault="00CB3D15" w:rsidP="00522D2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65409">
              <w:rPr>
                <w:rFonts w:ascii="Times New Roman" w:hAnsi="Times New Roman"/>
                <w:sz w:val="20"/>
                <w:szCs w:val="20"/>
              </w:rPr>
              <w:t>Правила приема продовольственных товаров и других товарно-материальных ценностей</w:t>
            </w:r>
          </w:p>
        </w:tc>
        <w:tc>
          <w:tcPr>
            <w:tcW w:w="519" w:type="pct"/>
            <w:vMerge/>
          </w:tcPr>
          <w:p w:rsidR="00CB3D15" w:rsidRPr="00465409" w:rsidRDefault="00CB3D15" w:rsidP="00CB3D1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65" w:type="pct"/>
            <w:vMerge/>
          </w:tcPr>
          <w:p w:rsidR="00CB3D15" w:rsidRPr="00465409" w:rsidRDefault="00CB3D15" w:rsidP="00CB3D1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CB3D15" w:rsidRPr="00465409" w:rsidTr="00465409">
        <w:trPr>
          <w:trHeight w:val="20"/>
        </w:trPr>
        <w:tc>
          <w:tcPr>
            <w:tcW w:w="839" w:type="pct"/>
            <w:vMerge/>
          </w:tcPr>
          <w:p w:rsidR="00CB3D15" w:rsidRPr="00465409" w:rsidRDefault="00CB3D15" w:rsidP="00522D2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077" w:type="pct"/>
            <w:gridSpan w:val="2"/>
          </w:tcPr>
          <w:p w:rsidR="00CB3D15" w:rsidRPr="00465409" w:rsidRDefault="00CB3D15" w:rsidP="00522D2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65409">
              <w:rPr>
                <w:rFonts w:ascii="Times New Roman" w:hAnsi="Times New Roman"/>
                <w:sz w:val="20"/>
                <w:szCs w:val="20"/>
              </w:rPr>
              <w:t>Виды и порядок оформления сопроводительной документации: доверенности, счета-фактуры, товарной накладной, акта об установленном расхождении по количеству и качеству при приемке товарно-материальных ценностей, сертификатов и удостоверений качества</w:t>
            </w:r>
          </w:p>
        </w:tc>
        <w:tc>
          <w:tcPr>
            <w:tcW w:w="519" w:type="pct"/>
            <w:vMerge/>
          </w:tcPr>
          <w:p w:rsidR="00CB3D15" w:rsidRPr="00465409" w:rsidRDefault="00CB3D15" w:rsidP="00CB3D1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65" w:type="pct"/>
            <w:vMerge/>
          </w:tcPr>
          <w:p w:rsidR="00CB3D15" w:rsidRPr="00465409" w:rsidRDefault="00CB3D15" w:rsidP="00CB3D1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CB3D15" w:rsidRPr="00465409" w:rsidTr="00465409">
        <w:trPr>
          <w:trHeight w:val="20"/>
        </w:trPr>
        <w:tc>
          <w:tcPr>
            <w:tcW w:w="839" w:type="pct"/>
            <w:vMerge/>
          </w:tcPr>
          <w:p w:rsidR="00CB3D15" w:rsidRPr="00465409" w:rsidRDefault="00CB3D15" w:rsidP="00522D2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077" w:type="pct"/>
            <w:gridSpan w:val="2"/>
          </w:tcPr>
          <w:p w:rsidR="00CB3D15" w:rsidRPr="00465409" w:rsidRDefault="00CB3D15" w:rsidP="00522D2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65409">
              <w:rPr>
                <w:rFonts w:ascii="Times New Roman" w:hAnsi="Times New Roman"/>
                <w:sz w:val="20"/>
                <w:szCs w:val="20"/>
              </w:rPr>
              <w:t xml:space="preserve">Товарные запасы. Порядок определения наличия запасов и продуктов на </w:t>
            </w:r>
            <w:proofErr w:type="gramStart"/>
            <w:r w:rsidRPr="00465409">
              <w:rPr>
                <w:rFonts w:ascii="Times New Roman" w:hAnsi="Times New Roman"/>
                <w:sz w:val="20"/>
                <w:szCs w:val="20"/>
              </w:rPr>
              <w:t xml:space="preserve">складе.  </w:t>
            </w:r>
            <w:proofErr w:type="gramEnd"/>
          </w:p>
        </w:tc>
        <w:tc>
          <w:tcPr>
            <w:tcW w:w="519" w:type="pct"/>
            <w:vMerge/>
          </w:tcPr>
          <w:p w:rsidR="00CB3D15" w:rsidRPr="00465409" w:rsidRDefault="00CB3D15" w:rsidP="00CB3D1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65" w:type="pct"/>
            <w:vMerge/>
          </w:tcPr>
          <w:p w:rsidR="00CB3D15" w:rsidRPr="00465409" w:rsidRDefault="00CB3D15" w:rsidP="00CB3D1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465409" w:rsidRPr="00465409" w:rsidTr="00465409">
        <w:trPr>
          <w:trHeight w:val="20"/>
        </w:trPr>
        <w:tc>
          <w:tcPr>
            <w:tcW w:w="839" w:type="pct"/>
            <w:vMerge/>
          </w:tcPr>
          <w:p w:rsidR="00465409" w:rsidRPr="00465409" w:rsidRDefault="00465409" w:rsidP="00522D2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077" w:type="pct"/>
            <w:gridSpan w:val="2"/>
          </w:tcPr>
          <w:p w:rsidR="00465409" w:rsidRPr="00465409" w:rsidRDefault="00B947CC" w:rsidP="00B755B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465409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Тематика практических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занятий</w:t>
            </w:r>
          </w:p>
        </w:tc>
        <w:tc>
          <w:tcPr>
            <w:tcW w:w="519" w:type="pct"/>
          </w:tcPr>
          <w:p w:rsidR="00465409" w:rsidRPr="00465409" w:rsidRDefault="00465409" w:rsidP="00CB3D1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65409">
              <w:rPr>
                <w:rFonts w:ascii="Times New Roman" w:hAnsi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565" w:type="pct"/>
            <w:vMerge w:val="restart"/>
          </w:tcPr>
          <w:p w:rsidR="00465409" w:rsidRPr="00465409" w:rsidRDefault="00465409" w:rsidP="00CB3D1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65409">
              <w:rPr>
                <w:rFonts w:ascii="Times New Roman" w:hAnsi="Times New Roman"/>
                <w:bCs/>
                <w:sz w:val="20"/>
                <w:szCs w:val="20"/>
              </w:rPr>
              <w:t>ОК 1-7, 9, 10, ПК 1.1, 2.1, 3.1, 4.1, 5.1, 6.3</w:t>
            </w:r>
          </w:p>
        </w:tc>
      </w:tr>
      <w:tr w:rsidR="00465409" w:rsidRPr="00465409" w:rsidTr="00465409">
        <w:trPr>
          <w:trHeight w:val="20"/>
        </w:trPr>
        <w:tc>
          <w:tcPr>
            <w:tcW w:w="839" w:type="pct"/>
            <w:vMerge/>
          </w:tcPr>
          <w:p w:rsidR="00465409" w:rsidRPr="00465409" w:rsidRDefault="00465409" w:rsidP="00522D2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077" w:type="pct"/>
            <w:gridSpan w:val="2"/>
          </w:tcPr>
          <w:p w:rsidR="00465409" w:rsidRPr="00465409" w:rsidRDefault="00465409" w:rsidP="0077378C">
            <w:pPr>
              <w:pStyle w:val="ad"/>
              <w:numPr>
                <w:ilvl w:val="0"/>
                <w:numId w:val="17"/>
              </w:numPr>
              <w:spacing w:before="0" w:after="0"/>
              <w:ind w:left="0" w:hanging="283"/>
              <w:contextualSpacing/>
              <w:jc w:val="both"/>
              <w:rPr>
                <w:sz w:val="20"/>
              </w:rPr>
            </w:pPr>
            <w:r w:rsidRPr="00465409">
              <w:rPr>
                <w:sz w:val="20"/>
              </w:rPr>
              <w:t>Освоение п</w:t>
            </w:r>
            <w:r w:rsidRPr="00465409">
              <w:rPr>
                <w:bCs/>
                <w:sz w:val="20"/>
              </w:rPr>
              <w:t>орядка работы с учетными документами по приему продовольственных товаров.</w:t>
            </w:r>
          </w:p>
        </w:tc>
        <w:tc>
          <w:tcPr>
            <w:tcW w:w="519" w:type="pct"/>
          </w:tcPr>
          <w:p w:rsidR="00465409" w:rsidRPr="00465409" w:rsidRDefault="00465409" w:rsidP="00CB3D1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465409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565" w:type="pct"/>
            <w:vMerge/>
          </w:tcPr>
          <w:p w:rsidR="00465409" w:rsidRPr="00465409" w:rsidRDefault="00465409" w:rsidP="00CB3D1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465409" w:rsidRPr="00465409" w:rsidTr="00465409">
        <w:trPr>
          <w:trHeight w:val="20"/>
        </w:trPr>
        <w:tc>
          <w:tcPr>
            <w:tcW w:w="839" w:type="pct"/>
            <w:vMerge/>
          </w:tcPr>
          <w:p w:rsidR="00465409" w:rsidRPr="00465409" w:rsidRDefault="00465409" w:rsidP="00522D2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077" w:type="pct"/>
            <w:gridSpan w:val="2"/>
          </w:tcPr>
          <w:p w:rsidR="00465409" w:rsidRPr="00465409" w:rsidRDefault="00465409" w:rsidP="0077378C">
            <w:pPr>
              <w:pStyle w:val="ad"/>
              <w:numPr>
                <w:ilvl w:val="0"/>
                <w:numId w:val="17"/>
              </w:numPr>
              <w:spacing w:before="0" w:after="0"/>
              <w:ind w:left="0" w:hanging="283"/>
              <w:contextualSpacing/>
              <w:rPr>
                <w:sz w:val="20"/>
              </w:rPr>
            </w:pPr>
            <w:r w:rsidRPr="00465409">
              <w:rPr>
                <w:bCs/>
                <w:sz w:val="20"/>
              </w:rPr>
              <w:t>Определение наличия запасов на складе.</w:t>
            </w:r>
          </w:p>
        </w:tc>
        <w:tc>
          <w:tcPr>
            <w:tcW w:w="519" w:type="pct"/>
          </w:tcPr>
          <w:p w:rsidR="00465409" w:rsidRPr="00465409" w:rsidRDefault="00465409" w:rsidP="00CB3D1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465409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565" w:type="pct"/>
            <w:vMerge/>
          </w:tcPr>
          <w:p w:rsidR="00465409" w:rsidRPr="00465409" w:rsidRDefault="00465409" w:rsidP="00CB3D1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CB3D15" w:rsidRPr="00465409" w:rsidTr="00465409">
        <w:trPr>
          <w:trHeight w:val="20"/>
        </w:trPr>
        <w:tc>
          <w:tcPr>
            <w:tcW w:w="839" w:type="pct"/>
            <w:vMerge w:val="restart"/>
          </w:tcPr>
          <w:p w:rsidR="00CB3D15" w:rsidRPr="00465409" w:rsidRDefault="00CB3D15" w:rsidP="00522D2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65409">
              <w:rPr>
                <w:rFonts w:ascii="Times New Roman" w:hAnsi="Times New Roman"/>
                <w:b/>
                <w:bCs/>
                <w:sz w:val="20"/>
                <w:szCs w:val="20"/>
              </w:rPr>
              <w:t>Тема 2.3</w:t>
            </w:r>
          </w:p>
          <w:p w:rsidR="00CB3D15" w:rsidRPr="00465409" w:rsidRDefault="00CB3D15" w:rsidP="00522D2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65409">
              <w:rPr>
                <w:rFonts w:ascii="Times New Roman" w:hAnsi="Times New Roman"/>
                <w:b/>
                <w:bCs/>
                <w:sz w:val="20"/>
                <w:szCs w:val="20"/>
              </w:rPr>
              <w:t>Организация хранения различных видов продовольственных товаров</w:t>
            </w:r>
          </w:p>
        </w:tc>
        <w:tc>
          <w:tcPr>
            <w:tcW w:w="3077" w:type="pct"/>
            <w:gridSpan w:val="2"/>
          </w:tcPr>
          <w:p w:rsidR="00CB3D15" w:rsidRPr="00465409" w:rsidRDefault="00CB3D15" w:rsidP="00522D2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65409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Содержание учебного материала </w:t>
            </w:r>
          </w:p>
        </w:tc>
        <w:tc>
          <w:tcPr>
            <w:tcW w:w="519" w:type="pct"/>
            <w:vMerge w:val="restart"/>
          </w:tcPr>
          <w:p w:rsidR="00CB3D15" w:rsidRPr="00465409" w:rsidRDefault="002E1352" w:rsidP="00CB3D1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65409">
              <w:rPr>
                <w:rFonts w:ascii="Times New Roman" w:hAnsi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565" w:type="pct"/>
            <w:vMerge w:val="restart"/>
          </w:tcPr>
          <w:p w:rsidR="00CB3D15" w:rsidRPr="00465409" w:rsidRDefault="00CB3D15" w:rsidP="00CB3D1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65409">
              <w:rPr>
                <w:rFonts w:ascii="Times New Roman" w:hAnsi="Times New Roman"/>
                <w:bCs/>
                <w:sz w:val="20"/>
                <w:szCs w:val="20"/>
              </w:rPr>
              <w:t>ОК 1-7, 9, 10, ПК 1.1, 2.1, 3.1, 4.1, 5.1, 6.3</w:t>
            </w:r>
          </w:p>
        </w:tc>
      </w:tr>
      <w:tr w:rsidR="00CB3D15" w:rsidRPr="00465409" w:rsidTr="00465409">
        <w:trPr>
          <w:trHeight w:val="20"/>
        </w:trPr>
        <w:tc>
          <w:tcPr>
            <w:tcW w:w="839" w:type="pct"/>
            <w:vMerge/>
          </w:tcPr>
          <w:p w:rsidR="00CB3D15" w:rsidRPr="00465409" w:rsidRDefault="00CB3D15" w:rsidP="00522D2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077" w:type="pct"/>
            <w:gridSpan w:val="2"/>
          </w:tcPr>
          <w:p w:rsidR="00CB3D15" w:rsidRPr="00465409" w:rsidRDefault="00CB3D15" w:rsidP="0077378C">
            <w:pPr>
              <w:pStyle w:val="ad"/>
              <w:numPr>
                <w:ilvl w:val="0"/>
                <w:numId w:val="12"/>
              </w:numPr>
              <w:spacing w:before="0" w:after="0"/>
              <w:ind w:left="0" w:hanging="283"/>
              <w:contextualSpacing/>
              <w:rPr>
                <w:b/>
                <w:bCs/>
                <w:sz w:val="20"/>
              </w:rPr>
            </w:pPr>
            <w:r w:rsidRPr="00465409">
              <w:rPr>
                <w:bCs/>
                <w:sz w:val="20"/>
              </w:rPr>
              <w:t xml:space="preserve">Способы и режимы хранения и укладки различных групп продовольственных товаров.  Требования к рациональному размещению продуктов с целью предотвращения потерь и порчи. Сроки </w:t>
            </w:r>
            <w:proofErr w:type="gramStart"/>
            <w:r w:rsidRPr="00465409">
              <w:rPr>
                <w:bCs/>
                <w:sz w:val="20"/>
              </w:rPr>
              <w:t>реализации  и</w:t>
            </w:r>
            <w:proofErr w:type="gramEnd"/>
            <w:r w:rsidRPr="00465409">
              <w:rPr>
                <w:bCs/>
                <w:sz w:val="20"/>
              </w:rPr>
              <w:t xml:space="preserve"> хранения  скоропортящихся продуктов. Нормируемые и ненормируемые потери.</w:t>
            </w:r>
          </w:p>
        </w:tc>
        <w:tc>
          <w:tcPr>
            <w:tcW w:w="519" w:type="pct"/>
            <w:vMerge/>
          </w:tcPr>
          <w:p w:rsidR="00CB3D15" w:rsidRPr="00465409" w:rsidRDefault="00CB3D15" w:rsidP="00CB3D1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65" w:type="pct"/>
            <w:vMerge/>
          </w:tcPr>
          <w:p w:rsidR="00CB3D15" w:rsidRPr="00465409" w:rsidRDefault="00CB3D15" w:rsidP="00CB3D1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CB3D15" w:rsidRPr="00465409" w:rsidTr="00465409">
        <w:trPr>
          <w:trHeight w:val="20"/>
        </w:trPr>
        <w:tc>
          <w:tcPr>
            <w:tcW w:w="839" w:type="pct"/>
            <w:vMerge/>
          </w:tcPr>
          <w:p w:rsidR="00CB3D15" w:rsidRPr="00465409" w:rsidRDefault="00CB3D15" w:rsidP="00522D2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077" w:type="pct"/>
            <w:gridSpan w:val="2"/>
          </w:tcPr>
          <w:p w:rsidR="00CB3D15" w:rsidRPr="00465409" w:rsidRDefault="00CB3D15" w:rsidP="0077378C">
            <w:pPr>
              <w:pStyle w:val="ad"/>
              <w:numPr>
                <w:ilvl w:val="0"/>
                <w:numId w:val="12"/>
              </w:numPr>
              <w:spacing w:before="0" w:after="0"/>
              <w:ind w:left="0" w:hanging="283"/>
              <w:contextualSpacing/>
              <w:rPr>
                <w:b/>
                <w:bCs/>
                <w:sz w:val="20"/>
              </w:rPr>
            </w:pPr>
            <w:r w:rsidRPr="00465409">
              <w:rPr>
                <w:bCs/>
                <w:sz w:val="20"/>
              </w:rPr>
              <w:t xml:space="preserve">Значение упаковки для сохранения </w:t>
            </w:r>
            <w:proofErr w:type="gramStart"/>
            <w:r w:rsidRPr="00465409">
              <w:rPr>
                <w:bCs/>
                <w:sz w:val="20"/>
              </w:rPr>
              <w:t>качества  продовольственных</w:t>
            </w:r>
            <w:proofErr w:type="gramEnd"/>
            <w:r w:rsidRPr="00465409">
              <w:rPr>
                <w:bCs/>
                <w:sz w:val="20"/>
              </w:rPr>
              <w:t xml:space="preserve"> товаров и продуктов</w:t>
            </w:r>
          </w:p>
        </w:tc>
        <w:tc>
          <w:tcPr>
            <w:tcW w:w="519" w:type="pct"/>
            <w:vMerge/>
          </w:tcPr>
          <w:p w:rsidR="00CB3D15" w:rsidRPr="00465409" w:rsidRDefault="00CB3D15" w:rsidP="00CB3D1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65" w:type="pct"/>
            <w:vMerge/>
          </w:tcPr>
          <w:p w:rsidR="00CB3D15" w:rsidRPr="00465409" w:rsidRDefault="00CB3D15" w:rsidP="00CB3D1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CB3D15" w:rsidRPr="00465409" w:rsidTr="00465409">
        <w:trPr>
          <w:trHeight w:val="20"/>
        </w:trPr>
        <w:tc>
          <w:tcPr>
            <w:tcW w:w="839" w:type="pct"/>
            <w:vMerge/>
          </w:tcPr>
          <w:p w:rsidR="00CB3D15" w:rsidRPr="00465409" w:rsidRDefault="00CB3D15" w:rsidP="00522D2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077" w:type="pct"/>
            <w:gridSpan w:val="2"/>
          </w:tcPr>
          <w:p w:rsidR="00CB3D15" w:rsidRPr="00465409" w:rsidRDefault="00CB3D15" w:rsidP="0077378C">
            <w:pPr>
              <w:pStyle w:val="ad"/>
              <w:numPr>
                <w:ilvl w:val="0"/>
                <w:numId w:val="12"/>
              </w:numPr>
              <w:spacing w:before="0" w:after="0"/>
              <w:ind w:left="0" w:hanging="283"/>
              <w:contextualSpacing/>
              <w:rPr>
                <w:b/>
                <w:bCs/>
                <w:sz w:val="20"/>
              </w:rPr>
            </w:pPr>
            <w:r w:rsidRPr="00465409">
              <w:rPr>
                <w:bCs/>
                <w:sz w:val="20"/>
              </w:rPr>
              <w:t>Методы контроля качества продуктов при хранении. Способы и формы инструктирования персонала об ответственности за безопасное хранение продуктов</w:t>
            </w:r>
          </w:p>
        </w:tc>
        <w:tc>
          <w:tcPr>
            <w:tcW w:w="519" w:type="pct"/>
            <w:vMerge/>
          </w:tcPr>
          <w:p w:rsidR="00CB3D15" w:rsidRPr="00465409" w:rsidRDefault="00CB3D15" w:rsidP="00CB3D1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65" w:type="pct"/>
            <w:vMerge/>
          </w:tcPr>
          <w:p w:rsidR="00CB3D15" w:rsidRPr="00465409" w:rsidRDefault="00CB3D15" w:rsidP="00CB3D1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CB3D15" w:rsidRPr="00465409" w:rsidTr="00465409">
        <w:trPr>
          <w:trHeight w:val="20"/>
        </w:trPr>
        <w:tc>
          <w:tcPr>
            <w:tcW w:w="839" w:type="pct"/>
            <w:vMerge/>
          </w:tcPr>
          <w:p w:rsidR="00CB3D15" w:rsidRPr="00465409" w:rsidRDefault="00CB3D15" w:rsidP="00522D2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077" w:type="pct"/>
            <w:gridSpan w:val="2"/>
          </w:tcPr>
          <w:p w:rsidR="00CB3D15" w:rsidRPr="00465409" w:rsidRDefault="00B947CC" w:rsidP="00522D2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465409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Тематика практических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занятий</w:t>
            </w:r>
          </w:p>
        </w:tc>
        <w:tc>
          <w:tcPr>
            <w:tcW w:w="519" w:type="pct"/>
          </w:tcPr>
          <w:p w:rsidR="00CB3D15" w:rsidRPr="00465409" w:rsidRDefault="002E1352" w:rsidP="00CB3D1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65409">
              <w:rPr>
                <w:rFonts w:ascii="Times New Roman" w:hAnsi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565" w:type="pct"/>
            <w:vMerge w:val="restart"/>
          </w:tcPr>
          <w:p w:rsidR="00CB3D15" w:rsidRPr="00465409" w:rsidRDefault="00CB3D15" w:rsidP="00CB3D1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65409">
              <w:rPr>
                <w:rFonts w:ascii="Times New Roman" w:hAnsi="Times New Roman"/>
                <w:bCs/>
                <w:sz w:val="20"/>
                <w:szCs w:val="20"/>
              </w:rPr>
              <w:t>ОК 1-7, 9, 10, ПК 1.1, 2.1, 3.1, 4.1, 5.1, 6.3</w:t>
            </w:r>
          </w:p>
        </w:tc>
      </w:tr>
      <w:tr w:rsidR="00CB3D15" w:rsidRPr="00465409" w:rsidTr="00465409">
        <w:trPr>
          <w:trHeight w:val="20"/>
        </w:trPr>
        <w:tc>
          <w:tcPr>
            <w:tcW w:w="839" w:type="pct"/>
            <w:vMerge/>
          </w:tcPr>
          <w:p w:rsidR="00CB3D15" w:rsidRPr="00465409" w:rsidRDefault="00CB3D15" w:rsidP="00522D2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077" w:type="pct"/>
            <w:gridSpan w:val="2"/>
          </w:tcPr>
          <w:p w:rsidR="00CB3D15" w:rsidRPr="00465409" w:rsidRDefault="00CB3D15" w:rsidP="0077378C">
            <w:pPr>
              <w:pStyle w:val="ad"/>
              <w:numPr>
                <w:ilvl w:val="0"/>
                <w:numId w:val="16"/>
              </w:numPr>
              <w:spacing w:before="0" w:after="0"/>
              <w:ind w:left="0" w:hanging="283"/>
              <w:contextualSpacing/>
              <w:rPr>
                <w:sz w:val="20"/>
              </w:rPr>
            </w:pPr>
            <w:r w:rsidRPr="00465409">
              <w:rPr>
                <w:bCs/>
                <w:sz w:val="20"/>
              </w:rPr>
              <w:t>Расчеты потерь в результате естественной убыли продуктов</w:t>
            </w:r>
          </w:p>
        </w:tc>
        <w:tc>
          <w:tcPr>
            <w:tcW w:w="519" w:type="pct"/>
          </w:tcPr>
          <w:p w:rsidR="00CB3D15" w:rsidRPr="00465409" w:rsidRDefault="00B755BC" w:rsidP="00CB3D1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465409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565" w:type="pct"/>
            <w:vMerge/>
          </w:tcPr>
          <w:p w:rsidR="00CB3D15" w:rsidRPr="00465409" w:rsidRDefault="00CB3D15" w:rsidP="00CB3D1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CB3D15" w:rsidRPr="00465409" w:rsidTr="00465409">
        <w:trPr>
          <w:trHeight w:val="20"/>
        </w:trPr>
        <w:tc>
          <w:tcPr>
            <w:tcW w:w="839" w:type="pct"/>
            <w:vMerge/>
          </w:tcPr>
          <w:p w:rsidR="00CB3D15" w:rsidRPr="00465409" w:rsidRDefault="00CB3D15" w:rsidP="00522D2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077" w:type="pct"/>
            <w:gridSpan w:val="2"/>
          </w:tcPr>
          <w:p w:rsidR="00CB3D15" w:rsidRPr="00465409" w:rsidRDefault="00CB3D15" w:rsidP="0077378C">
            <w:pPr>
              <w:pStyle w:val="ad"/>
              <w:numPr>
                <w:ilvl w:val="0"/>
                <w:numId w:val="16"/>
              </w:numPr>
              <w:spacing w:before="0" w:after="0" w:line="276" w:lineRule="auto"/>
              <w:ind w:left="0" w:hanging="283"/>
              <w:contextualSpacing/>
              <w:rPr>
                <w:sz w:val="20"/>
              </w:rPr>
            </w:pPr>
            <w:r w:rsidRPr="00465409">
              <w:rPr>
                <w:sz w:val="20"/>
              </w:rPr>
              <w:t>Решение производственных ситуаций по выбору форм и способов проведения инструктажа персонала по соблюдению безопасных способов хранения продукции</w:t>
            </w:r>
          </w:p>
        </w:tc>
        <w:tc>
          <w:tcPr>
            <w:tcW w:w="519" w:type="pct"/>
          </w:tcPr>
          <w:p w:rsidR="00CB3D15" w:rsidRPr="00465409" w:rsidRDefault="00CB3D15" w:rsidP="00CB3D1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465409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565" w:type="pct"/>
            <w:vMerge/>
          </w:tcPr>
          <w:p w:rsidR="00CB3D15" w:rsidRPr="00465409" w:rsidRDefault="00CB3D15" w:rsidP="00CB3D1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CB3D15" w:rsidRPr="00465409" w:rsidTr="00465409">
        <w:trPr>
          <w:trHeight w:val="20"/>
        </w:trPr>
        <w:tc>
          <w:tcPr>
            <w:tcW w:w="839" w:type="pct"/>
            <w:vMerge w:val="restart"/>
          </w:tcPr>
          <w:p w:rsidR="00CB3D15" w:rsidRPr="00465409" w:rsidRDefault="00CB3D15" w:rsidP="00522D2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65409">
              <w:rPr>
                <w:rFonts w:ascii="Times New Roman" w:hAnsi="Times New Roman"/>
                <w:b/>
                <w:bCs/>
                <w:sz w:val="20"/>
                <w:szCs w:val="20"/>
              </w:rPr>
              <w:t>Тема 2.4</w:t>
            </w:r>
          </w:p>
          <w:p w:rsidR="00CB3D15" w:rsidRPr="00465409" w:rsidRDefault="00CB3D15" w:rsidP="00522D2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65409">
              <w:rPr>
                <w:rFonts w:ascii="Times New Roman" w:hAnsi="Times New Roman"/>
                <w:b/>
                <w:bCs/>
                <w:sz w:val="20"/>
                <w:szCs w:val="20"/>
              </w:rPr>
              <w:t>Отпуск сырья и продуктов на производство, в филиалы</w:t>
            </w:r>
          </w:p>
          <w:p w:rsidR="00CB3D15" w:rsidRPr="00465409" w:rsidRDefault="00CB3D15" w:rsidP="00522D2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077" w:type="pct"/>
            <w:gridSpan w:val="2"/>
          </w:tcPr>
          <w:p w:rsidR="00CB3D15" w:rsidRPr="00465409" w:rsidRDefault="00CB3D15" w:rsidP="00522D2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65409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Содержание учебного материала </w:t>
            </w:r>
          </w:p>
        </w:tc>
        <w:tc>
          <w:tcPr>
            <w:tcW w:w="519" w:type="pct"/>
            <w:vMerge w:val="restart"/>
          </w:tcPr>
          <w:p w:rsidR="00CB3D15" w:rsidRPr="00465409" w:rsidRDefault="002E1352" w:rsidP="00CB3D1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65409">
              <w:rPr>
                <w:rFonts w:ascii="Times New Roman" w:hAnsi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565" w:type="pct"/>
            <w:vMerge w:val="restart"/>
          </w:tcPr>
          <w:p w:rsidR="00CB3D15" w:rsidRPr="00465409" w:rsidRDefault="00CB3D15" w:rsidP="00CB3D1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65409">
              <w:rPr>
                <w:rFonts w:ascii="Times New Roman" w:hAnsi="Times New Roman"/>
                <w:bCs/>
                <w:sz w:val="20"/>
                <w:szCs w:val="20"/>
              </w:rPr>
              <w:t>ОК 1-7, 9, 10, ПК 1.1, 2.1, 3.1, 4.1, 5.1, 6.3</w:t>
            </w:r>
          </w:p>
        </w:tc>
      </w:tr>
      <w:tr w:rsidR="00CB3D15" w:rsidRPr="00465409" w:rsidTr="00465409">
        <w:trPr>
          <w:trHeight w:val="20"/>
        </w:trPr>
        <w:tc>
          <w:tcPr>
            <w:tcW w:w="839" w:type="pct"/>
            <w:vMerge/>
          </w:tcPr>
          <w:p w:rsidR="00CB3D15" w:rsidRPr="00465409" w:rsidRDefault="00CB3D15" w:rsidP="00522D2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077" w:type="pct"/>
            <w:gridSpan w:val="2"/>
          </w:tcPr>
          <w:p w:rsidR="00CB3D15" w:rsidRPr="00465409" w:rsidRDefault="00CB3D15" w:rsidP="0077378C">
            <w:pPr>
              <w:pStyle w:val="ad"/>
              <w:numPr>
                <w:ilvl w:val="0"/>
                <w:numId w:val="13"/>
              </w:numPr>
              <w:spacing w:before="0" w:after="0"/>
              <w:ind w:left="0" w:hanging="283"/>
              <w:contextualSpacing/>
              <w:rPr>
                <w:b/>
                <w:bCs/>
                <w:sz w:val="20"/>
              </w:rPr>
            </w:pPr>
            <w:r w:rsidRPr="00465409">
              <w:rPr>
                <w:bCs/>
                <w:sz w:val="20"/>
              </w:rPr>
              <w:t xml:space="preserve">Правила оформления заказа на продукты </w:t>
            </w:r>
            <w:proofErr w:type="gramStart"/>
            <w:r w:rsidRPr="00465409">
              <w:rPr>
                <w:bCs/>
                <w:sz w:val="20"/>
              </w:rPr>
              <w:t>со  склада</w:t>
            </w:r>
            <w:proofErr w:type="gramEnd"/>
            <w:r w:rsidRPr="00465409">
              <w:rPr>
                <w:bCs/>
                <w:sz w:val="20"/>
              </w:rPr>
              <w:t>. Правила отпуска сырья и продуктов на производство. Требования, предъявляемые к отпуску товаров.</w:t>
            </w:r>
          </w:p>
        </w:tc>
        <w:tc>
          <w:tcPr>
            <w:tcW w:w="519" w:type="pct"/>
            <w:vMerge/>
          </w:tcPr>
          <w:p w:rsidR="00CB3D15" w:rsidRPr="00465409" w:rsidRDefault="00CB3D15" w:rsidP="00CB3D1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65" w:type="pct"/>
            <w:vMerge/>
          </w:tcPr>
          <w:p w:rsidR="00CB3D15" w:rsidRPr="00465409" w:rsidRDefault="00CB3D15" w:rsidP="00CB3D1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CB3D15" w:rsidRPr="00465409" w:rsidTr="00465409">
        <w:trPr>
          <w:trHeight w:val="20"/>
        </w:trPr>
        <w:tc>
          <w:tcPr>
            <w:tcW w:w="839" w:type="pct"/>
            <w:vMerge/>
          </w:tcPr>
          <w:p w:rsidR="00CB3D15" w:rsidRPr="00465409" w:rsidRDefault="00CB3D15" w:rsidP="00522D2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077" w:type="pct"/>
            <w:gridSpan w:val="2"/>
          </w:tcPr>
          <w:p w:rsidR="00CB3D15" w:rsidRPr="00465409" w:rsidRDefault="00CB3D15" w:rsidP="0077378C">
            <w:pPr>
              <w:pStyle w:val="ad"/>
              <w:numPr>
                <w:ilvl w:val="0"/>
                <w:numId w:val="13"/>
              </w:numPr>
              <w:spacing w:before="0" w:after="0"/>
              <w:ind w:left="0" w:hanging="283"/>
              <w:contextualSpacing/>
              <w:rPr>
                <w:b/>
                <w:bCs/>
                <w:sz w:val="20"/>
              </w:rPr>
            </w:pPr>
            <w:r w:rsidRPr="00465409">
              <w:rPr>
                <w:bCs/>
                <w:sz w:val="20"/>
              </w:rPr>
              <w:t>Порядок заполнения документов на отпуск сырья, продуктов, полуфабрикатов со склада на производство</w:t>
            </w:r>
          </w:p>
        </w:tc>
        <w:tc>
          <w:tcPr>
            <w:tcW w:w="519" w:type="pct"/>
            <w:vMerge/>
          </w:tcPr>
          <w:p w:rsidR="00CB3D15" w:rsidRPr="00465409" w:rsidRDefault="00CB3D15" w:rsidP="00CB3D1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65" w:type="pct"/>
            <w:vMerge/>
          </w:tcPr>
          <w:p w:rsidR="00CB3D15" w:rsidRPr="00465409" w:rsidRDefault="00CB3D15" w:rsidP="00CB3D1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465409" w:rsidRPr="00465409" w:rsidTr="00465409">
        <w:trPr>
          <w:trHeight w:val="20"/>
        </w:trPr>
        <w:tc>
          <w:tcPr>
            <w:tcW w:w="839" w:type="pct"/>
            <w:vMerge/>
          </w:tcPr>
          <w:p w:rsidR="00465409" w:rsidRPr="00465409" w:rsidRDefault="00465409" w:rsidP="00522D2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077" w:type="pct"/>
            <w:gridSpan w:val="2"/>
          </w:tcPr>
          <w:p w:rsidR="00465409" w:rsidRPr="00465409" w:rsidRDefault="00B947CC" w:rsidP="00522D2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465409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Тематика практических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занятий</w:t>
            </w:r>
          </w:p>
        </w:tc>
        <w:tc>
          <w:tcPr>
            <w:tcW w:w="519" w:type="pct"/>
          </w:tcPr>
          <w:p w:rsidR="00465409" w:rsidRPr="00465409" w:rsidRDefault="00465409" w:rsidP="00CB3D1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65409"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565" w:type="pct"/>
            <w:vMerge w:val="restart"/>
          </w:tcPr>
          <w:p w:rsidR="00465409" w:rsidRPr="00465409" w:rsidRDefault="00465409" w:rsidP="00CB3D1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65409">
              <w:rPr>
                <w:rFonts w:ascii="Times New Roman" w:hAnsi="Times New Roman"/>
                <w:bCs/>
                <w:sz w:val="20"/>
                <w:szCs w:val="20"/>
              </w:rPr>
              <w:t>ОК 1-7, 9, 10, ПК 1.1, 2.1, 3.1, 4.1, 5.1, 6.3</w:t>
            </w:r>
          </w:p>
        </w:tc>
      </w:tr>
      <w:tr w:rsidR="00465409" w:rsidRPr="00465409" w:rsidTr="00465409">
        <w:trPr>
          <w:trHeight w:val="20"/>
        </w:trPr>
        <w:tc>
          <w:tcPr>
            <w:tcW w:w="839" w:type="pct"/>
            <w:vMerge/>
          </w:tcPr>
          <w:p w:rsidR="00465409" w:rsidRPr="00465409" w:rsidRDefault="00465409" w:rsidP="00522D2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077" w:type="pct"/>
            <w:gridSpan w:val="2"/>
          </w:tcPr>
          <w:p w:rsidR="00465409" w:rsidRPr="00465409" w:rsidRDefault="00465409" w:rsidP="0077378C">
            <w:pPr>
              <w:pStyle w:val="ad"/>
              <w:numPr>
                <w:ilvl w:val="0"/>
                <w:numId w:val="3"/>
              </w:numPr>
              <w:spacing w:before="0" w:after="0"/>
              <w:ind w:left="0"/>
              <w:contextualSpacing/>
              <w:rPr>
                <w:sz w:val="20"/>
              </w:rPr>
            </w:pPr>
            <w:r w:rsidRPr="00465409">
              <w:rPr>
                <w:bCs/>
                <w:sz w:val="20"/>
              </w:rPr>
              <w:t>Оформление документов на отпуск сырья и продуктов со склада</w:t>
            </w:r>
          </w:p>
        </w:tc>
        <w:tc>
          <w:tcPr>
            <w:tcW w:w="519" w:type="pct"/>
          </w:tcPr>
          <w:p w:rsidR="00465409" w:rsidRPr="00465409" w:rsidRDefault="00465409" w:rsidP="00CB3D1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465409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565" w:type="pct"/>
            <w:vMerge/>
          </w:tcPr>
          <w:p w:rsidR="00465409" w:rsidRPr="00465409" w:rsidRDefault="00465409" w:rsidP="00CB3D1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465409" w:rsidRPr="00465409" w:rsidTr="00465409">
        <w:trPr>
          <w:trHeight w:val="20"/>
        </w:trPr>
        <w:tc>
          <w:tcPr>
            <w:tcW w:w="839" w:type="pct"/>
            <w:vMerge w:val="restart"/>
          </w:tcPr>
          <w:p w:rsidR="00465409" w:rsidRPr="00465409" w:rsidRDefault="00465409" w:rsidP="00522D2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65409">
              <w:rPr>
                <w:rFonts w:ascii="Times New Roman" w:hAnsi="Times New Roman"/>
                <w:b/>
                <w:bCs/>
                <w:sz w:val="20"/>
                <w:szCs w:val="20"/>
              </w:rPr>
              <w:t>Тема 2.5</w:t>
            </w:r>
          </w:p>
          <w:p w:rsidR="00465409" w:rsidRPr="00465409" w:rsidRDefault="00465409" w:rsidP="00522D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465409">
              <w:rPr>
                <w:rFonts w:ascii="Times New Roman" w:hAnsi="Times New Roman"/>
                <w:b/>
                <w:sz w:val="20"/>
                <w:szCs w:val="20"/>
              </w:rPr>
              <w:t xml:space="preserve">Контроль сохранности и расхода продуктов на </w:t>
            </w:r>
            <w:r w:rsidRPr="00465409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предприятиях питания</w:t>
            </w:r>
          </w:p>
          <w:p w:rsidR="00465409" w:rsidRPr="00465409" w:rsidRDefault="00465409" w:rsidP="00522D2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465409" w:rsidRPr="00465409" w:rsidRDefault="00465409" w:rsidP="00522D2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199" w:type="pct"/>
          </w:tcPr>
          <w:p w:rsidR="00465409" w:rsidRPr="00465409" w:rsidRDefault="00465409" w:rsidP="00522D2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65409"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>Содержание учебного материала</w:t>
            </w:r>
          </w:p>
        </w:tc>
        <w:tc>
          <w:tcPr>
            <w:tcW w:w="878" w:type="pct"/>
          </w:tcPr>
          <w:p w:rsidR="00465409" w:rsidRPr="00465409" w:rsidRDefault="00465409" w:rsidP="00522D2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19" w:type="pct"/>
            <w:vMerge w:val="restart"/>
          </w:tcPr>
          <w:p w:rsidR="00465409" w:rsidRPr="00465409" w:rsidRDefault="00465409" w:rsidP="00CB3D1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65409">
              <w:rPr>
                <w:rFonts w:ascii="Times New Roman" w:hAnsi="Times New Roman"/>
                <w:b/>
                <w:bCs/>
                <w:sz w:val="20"/>
                <w:szCs w:val="20"/>
              </w:rPr>
              <w:t>4</w:t>
            </w:r>
          </w:p>
          <w:p w:rsidR="00465409" w:rsidRPr="00465409" w:rsidRDefault="00465409" w:rsidP="00CB3D1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65" w:type="pct"/>
            <w:vMerge w:val="restart"/>
          </w:tcPr>
          <w:p w:rsidR="00465409" w:rsidRPr="00465409" w:rsidRDefault="00465409" w:rsidP="00CB3D1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65409">
              <w:rPr>
                <w:rFonts w:ascii="Times New Roman" w:hAnsi="Times New Roman"/>
                <w:bCs/>
                <w:sz w:val="20"/>
                <w:szCs w:val="20"/>
              </w:rPr>
              <w:t>ОК 1-7, 9, 10, ПК 1.1, 2.1, 3.1, 4.1, 5.1, 6.3</w:t>
            </w:r>
          </w:p>
        </w:tc>
      </w:tr>
      <w:tr w:rsidR="00465409" w:rsidRPr="00465409" w:rsidTr="00465409">
        <w:trPr>
          <w:trHeight w:val="20"/>
        </w:trPr>
        <w:tc>
          <w:tcPr>
            <w:tcW w:w="839" w:type="pct"/>
            <w:vMerge/>
          </w:tcPr>
          <w:p w:rsidR="00465409" w:rsidRPr="00465409" w:rsidRDefault="00465409" w:rsidP="00522D2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077" w:type="pct"/>
            <w:gridSpan w:val="2"/>
          </w:tcPr>
          <w:p w:rsidR="00465409" w:rsidRPr="00465409" w:rsidRDefault="00465409" w:rsidP="0077378C">
            <w:pPr>
              <w:pStyle w:val="ad"/>
              <w:numPr>
                <w:ilvl w:val="0"/>
                <w:numId w:val="14"/>
              </w:numPr>
              <w:spacing w:before="0" w:after="0"/>
              <w:ind w:left="0" w:hanging="283"/>
              <w:contextualSpacing/>
              <w:jc w:val="both"/>
              <w:rPr>
                <w:bCs/>
                <w:sz w:val="20"/>
              </w:rPr>
            </w:pPr>
            <w:r w:rsidRPr="00465409">
              <w:rPr>
                <w:bCs/>
                <w:sz w:val="20"/>
              </w:rPr>
              <w:t xml:space="preserve">Современные способы обеспечения контроля хранения запасов и расхода продуктов на производстве. </w:t>
            </w:r>
          </w:p>
          <w:p w:rsidR="00465409" w:rsidRPr="00465409" w:rsidRDefault="00465409" w:rsidP="0077378C">
            <w:pPr>
              <w:pStyle w:val="ad"/>
              <w:numPr>
                <w:ilvl w:val="0"/>
                <w:numId w:val="14"/>
              </w:numPr>
              <w:spacing w:before="0" w:after="0"/>
              <w:ind w:left="0" w:hanging="283"/>
              <w:contextualSpacing/>
              <w:rPr>
                <w:b/>
                <w:bCs/>
                <w:sz w:val="20"/>
              </w:rPr>
            </w:pPr>
            <w:r w:rsidRPr="00465409">
              <w:rPr>
                <w:bCs/>
                <w:sz w:val="20"/>
              </w:rPr>
              <w:t>Риски при хранении продуктов. Основные причины возникновения рисков в процессе хранения продуктов</w:t>
            </w:r>
          </w:p>
        </w:tc>
        <w:tc>
          <w:tcPr>
            <w:tcW w:w="519" w:type="pct"/>
            <w:vMerge/>
          </w:tcPr>
          <w:p w:rsidR="00465409" w:rsidRPr="00465409" w:rsidRDefault="00465409" w:rsidP="00CB3D1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65" w:type="pct"/>
            <w:vMerge/>
          </w:tcPr>
          <w:p w:rsidR="00465409" w:rsidRPr="00465409" w:rsidRDefault="00465409" w:rsidP="00CB3D1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465409" w:rsidRPr="00465409" w:rsidTr="00465409">
        <w:trPr>
          <w:trHeight w:val="20"/>
        </w:trPr>
        <w:tc>
          <w:tcPr>
            <w:tcW w:w="839" w:type="pct"/>
            <w:vMerge/>
          </w:tcPr>
          <w:p w:rsidR="00465409" w:rsidRPr="00465409" w:rsidRDefault="00465409" w:rsidP="00522D2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077" w:type="pct"/>
            <w:gridSpan w:val="2"/>
          </w:tcPr>
          <w:p w:rsidR="00465409" w:rsidRPr="00465409" w:rsidRDefault="00465409" w:rsidP="0077378C">
            <w:pPr>
              <w:pStyle w:val="ad"/>
              <w:numPr>
                <w:ilvl w:val="0"/>
                <w:numId w:val="14"/>
              </w:numPr>
              <w:spacing w:before="0" w:after="0"/>
              <w:ind w:left="0" w:hanging="283"/>
              <w:contextualSpacing/>
              <w:rPr>
                <w:b/>
                <w:sz w:val="20"/>
              </w:rPr>
            </w:pPr>
            <w:r w:rsidRPr="00465409">
              <w:rPr>
                <w:bCs/>
                <w:sz w:val="20"/>
              </w:rPr>
              <w:t xml:space="preserve">Методы контроля возможных хищений запасов на производстве Процедуры и правила инвентаризации </w:t>
            </w:r>
            <w:proofErr w:type="gramStart"/>
            <w:r w:rsidRPr="00465409">
              <w:rPr>
                <w:bCs/>
                <w:sz w:val="20"/>
              </w:rPr>
              <w:lastRenderedPageBreak/>
              <w:t>запасов  продуктов</w:t>
            </w:r>
            <w:proofErr w:type="gramEnd"/>
            <w:r w:rsidRPr="00465409">
              <w:rPr>
                <w:bCs/>
                <w:sz w:val="20"/>
              </w:rPr>
              <w:t>. Правила оформления инвентаризационной описи, актов снятия остатков</w:t>
            </w:r>
          </w:p>
        </w:tc>
        <w:tc>
          <w:tcPr>
            <w:tcW w:w="519" w:type="pct"/>
            <w:vMerge/>
          </w:tcPr>
          <w:p w:rsidR="00465409" w:rsidRPr="00465409" w:rsidRDefault="00465409" w:rsidP="00CB3D1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65" w:type="pct"/>
            <w:vMerge/>
          </w:tcPr>
          <w:p w:rsidR="00465409" w:rsidRPr="00465409" w:rsidRDefault="00465409" w:rsidP="00CB3D1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465409" w:rsidRPr="00465409" w:rsidTr="00465409">
        <w:trPr>
          <w:trHeight w:val="20"/>
        </w:trPr>
        <w:tc>
          <w:tcPr>
            <w:tcW w:w="839" w:type="pct"/>
            <w:vMerge/>
          </w:tcPr>
          <w:p w:rsidR="00465409" w:rsidRPr="00465409" w:rsidRDefault="00465409" w:rsidP="00522D2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077" w:type="pct"/>
            <w:gridSpan w:val="2"/>
          </w:tcPr>
          <w:p w:rsidR="00465409" w:rsidRPr="00465409" w:rsidRDefault="00465409" w:rsidP="0077378C">
            <w:pPr>
              <w:pStyle w:val="ad"/>
              <w:numPr>
                <w:ilvl w:val="0"/>
                <w:numId w:val="14"/>
              </w:numPr>
              <w:spacing w:before="0" w:after="0"/>
              <w:ind w:left="0" w:hanging="283"/>
              <w:contextualSpacing/>
              <w:rPr>
                <w:b/>
                <w:bCs/>
                <w:sz w:val="20"/>
              </w:rPr>
            </w:pPr>
            <w:r w:rsidRPr="00465409">
              <w:rPr>
                <w:bCs/>
                <w:sz w:val="20"/>
              </w:rPr>
              <w:t>Учет возможных объемов продаж в зависимости от сезона работы, выходных и праздничных дней, массовых мероприятий в регионе Оценка примерных норм расхода продуктов за установленный период для конкретного предприятия питания</w:t>
            </w:r>
          </w:p>
        </w:tc>
        <w:tc>
          <w:tcPr>
            <w:tcW w:w="519" w:type="pct"/>
            <w:vMerge/>
          </w:tcPr>
          <w:p w:rsidR="00465409" w:rsidRPr="00465409" w:rsidRDefault="00465409" w:rsidP="00CB3D1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65" w:type="pct"/>
            <w:vMerge/>
          </w:tcPr>
          <w:p w:rsidR="00465409" w:rsidRPr="00465409" w:rsidRDefault="00465409" w:rsidP="00CB3D1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465409" w:rsidRPr="00465409" w:rsidTr="00465409">
        <w:trPr>
          <w:trHeight w:val="20"/>
        </w:trPr>
        <w:tc>
          <w:tcPr>
            <w:tcW w:w="839" w:type="pct"/>
            <w:vMerge/>
          </w:tcPr>
          <w:p w:rsidR="00465409" w:rsidRPr="00465409" w:rsidRDefault="00465409" w:rsidP="00522D2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077" w:type="pct"/>
            <w:gridSpan w:val="2"/>
          </w:tcPr>
          <w:p w:rsidR="00465409" w:rsidRPr="00465409" w:rsidRDefault="00465409" w:rsidP="0077378C">
            <w:pPr>
              <w:pStyle w:val="ad"/>
              <w:numPr>
                <w:ilvl w:val="0"/>
                <w:numId w:val="14"/>
              </w:numPr>
              <w:spacing w:before="0" w:after="0"/>
              <w:ind w:left="0" w:hanging="283"/>
              <w:contextualSpacing/>
              <w:rPr>
                <w:b/>
                <w:bCs/>
                <w:sz w:val="20"/>
              </w:rPr>
            </w:pPr>
            <w:r w:rsidRPr="00465409">
              <w:rPr>
                <w:bCs/>
                <w:sz w:val="20"/>
              </w:rPr>
              <w:t>Программное обеспечение управления расходом продуктов на производстве и движением блюд</w:t>
            </w:r>
          </w:p>
        </w:tc>
        <w:tc>
          <w:tcPr>
            <w:tcW w:w="519" w:type="pct"/>
            <w:vMerge/>
          </w:tcPr>
          <w:p w:rsidR="00465409" w:rsidRPr="00465409" w:rsidRDefault="00465409" w:rsidP="00CB3D1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65" w:type="pct"/>
            <w:vMerge/>
          </w:tcPr>
          <w:p w:rsidR="00465409" w:rsidRPr="00465409" w:rsidRDefault="00465409" w:rsidP="00CB3D1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465409" w:rsidRPr="00465409" w:rsidTr="00465409">
        <w:trPr>
          <w:trHeight w:val="20"/>
        </w:trPr>
        <w:tc>
          <w:tcPr>
            <w:tcW w:w="839" w:type="pct"/>
            <w:vMerge/>
          </w:tcPr>
          <w:p w:rsidR="00465409" w:rsidRPr="00465409" w:rsidRDefault="00465409" w:rsidP="00522D2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077" w:type="pct"/>
            <w:gridSpan w:val="2"/>
          </w:tcPr>
          <w:p w:rsidR="00465409" w:rsidRPr="00465409" w:rsidRDefault="00B947CC" w:rsidP="00B755B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65409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Тематика практических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занятий</w:t>
            </w:r>
          </w:p>
        </w:tc>
        <w:tc>
          <w:tcPr>
            <w:tcW w:w="519" w:type="pct"/>
          </w:tcPr>
          <w:p w:rsidR="00465409" w:rsidRPr="00465409" w:rsidRDefault="00465409" w:rsidP="00CB3D1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65409">
              <w:rPr>
                <w:rFonts w:ascii="Times New Roman" w:hAnsi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565" w:type="pct"/>
            <w:vMerge w:val="restart"/>
          </w:tcPr>
          <w:p w:rsidR="00465409" w:rsidRPr="00465409" w:rsidRDefault="00465409" w:rsidP="00CB3D1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65409">
              <w:rPr>
                <w:rFonts w:ascii="Times New Roman" w:hAnsi="Times New Roman"/>
                <w:bCs/>
                <w:sz w:val="20"/>
                <w:szCs w:val="20"/>
              </w:rPr>
              <w:t>ОК 1-7, 9, 10, ПК 1.1, 2.1, 3.1, 4.1, 5.1, 6.3</w:t>
            </w:r>
          </w:p>
        </w:tc>
      </w:tr>
      <w:tr w:rsidR="00465409" w:rsidRPr="00465409" w:rsidTr="00465409">
        <w:trPr>
          <w:trHeight w:val="20"/>
        </w:trPr>
        <w:tc>
          <w:tcPr>
            <w:tcW w:w="839" w:type="pct"/>
            <w:vMerge/>
          </w:tcPr>
          <w:p w:rsidR="00465409" w:rsidRPr="00465409" w:rsidRDefault="00465409" w:rsidP="00522D2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077" w:type="pct"/>
            <w:gridSpan w:val="2"/>
          </w:tcPr>
          <w:p w:rsidR="00465409" w:rsidRPr="00465409" w:rsidRDefault="00465409" w:rsidP="0077378C">
            <w:pPr>
              <w:pStyle w:val="ad"/>
              <w:numPr>
                <w:ilvl w:val="0"/>
                <w:numId w:val="15"/>
              </w:numPr>
              <w:spacing w:before="0" w:after="0"/>
              <w:ind w:left="0" w:hanging="283"/>
              <w:contextualSpacing/>
              <w:rPr>
                <w:b/>
                <w:bCs/>
                <w:sz w:val="20"/>
              </w:rPr>
            </w:pPr>
            <w:proofErr w:type="gramStart"/>
            <w:r w:rsidRPr="00465409">
              <w:rPr>
                <w:sz w:val="20"/>
              </w:rPr>
              <w:t>Оформление  технологической</w:t>
            </w:r>
            <w:proofErr w:type="gramEnd"/>
            <w:r w:rsidRPr="00465409">
              <w:rPr>
                <w:sz w:val="20"/>
              </w:rPr>
              <w:t xml:space="preserve">  документации по контролю расхода и хранению продуктов с использованием специализированного программного обеспечения</w:t>
            </w:r>
          </w:p>
        </w:tc>
        <w:tc>
          <w:tcPr>
            <w:tcW w:w="519" w:type="pct"/>
          </w:tcPr>
          <w:p w:rsidR="00465409" w:rsidRPr="00465409" w:rsidRDefault="00465409" w:rsidP="00CB3D1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465409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565" w:type="pct"/>
            <w:vMerge/>
          </w:tcPr>
          <w:p w:rsidR="00465409" w:rsidRPr="00465409" w:rsidRDefault="00465409" w:rsidP="00CB3D1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465409" w:rsidRPr="00465409" w:rsidTr="00465409">
        <w:trPr>
          <w:trHeight w:val="20"/>
        </w:trPr>
        <w:tc>
          <w:tcPr>
            <w:tcW w:w="839" w:type="pct"/>
            <w:vMerge/>
          </w:tcPr>
          <w:p w:rsidR="00465409" w:rsidRPr="00465409" w:rsidRDefault="00465409" w:rsidP="00522D2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077" w:type="pct"/>
            <w:gridSpan w:val="2"/>
          </w:tcPr>
          <w:p w:rsidR="00465409" w:rsidRPr="00465409" w:rsidRDefault="00465409" w:rsidP="0077378C">
            <w:pPr>
              <w:pStyle w:val="ad"/>
              <w:numPr>
                <w:ilvl w:val="0"/>
                <w:numId w:val="15"/>
              </w:numPr>
              <w:spacing w:before="0" w:after="0"/>
              <w:ind w:left="0" w:hanging="283"/>
              <w:contextualSpacing/>
              <w:rPr>
                <w:b/>
                <w:sz w:val="20"/>
              </w:rPr>
            </w:pPr>
            <w:proofErr w:type="gramStart"/>
            <w:r w:rsidRPr="00465409">
              <w:rPr>
                <w:sz w:val="20"/>
              </w:rPr>
              <w:t>Организация  и</w:t>
            </w:r>
            <w:proofErr w:type="gramEnd"/>
            <w:r w:rsidRPr="00465409">
              <w:rPr>
                <w:sz w:val="20"/>
              </w:rPr>
              <w:t xml:space="preserve"> анализ процессов контроля расхода и хранения продуктов. Оформление инвентаризационной описи</w:t>
            </w:r>
          </w:p>
        </w:tc>
        <w:tc>
          <w:tcPr>
            <w:tcW w:w="519" w:type="pct"/>
          </w:tcPr>
          <w:p w:rsidR="00465409" w:rsidRPr="00465409" w:rsidRDefault="00465409" w:rsidP="00CB3D1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5409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5" w:type="pct"/>
            <w:vMerge/>
          </w:tcPr>
          <w:p w:rsidR="00465409" w:rsidRPr="00465409" w:rsidRDefault="00465409" w:rsidP="00CB3D1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465409" w:rsidRPr="00465409" w:rsidTr="00465409">
        <w:trPr>
          <w:trHeight w:val="20"/>
        </w:trPr>
        <w:tc>
          <w:tcPr>
            <w:tcW w:w="839" w:type="pct"/>
            <w:vMerge/>
          </w:tcPr>
          <w:p w:rsidR="00465409" w:rsidRPr="00465409" w:rsidRDefault="00465409" w:rsidP="00522D2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077" w:type="pct"/>
            <w:gridSpan w:val="2"/>
          </w:tcPr>
          <w:p w:rsidR="00465409" w:rsidRPr="00465409" w:rsidRDefault="00465409" w:rsidP="0077378C">
            <w:pPr>
              <w:pStyle w:val="ad"/>
              <w:numPr>
                <w:ilvl w:val="0"/>
                <w:numId w:val="15"/>
              </w:numPr>
              <w:spacing w:before="0" w:after="0"/>
              <w:ind w:left="0" w:hanging="283"/>
              <w:contextualSpacing/>
              <w:rPr>
                <w:b/>
                <w:sz w:val="20"/>
              </w:rPr>
            </w:pPr>
            <w:r w:rsidRPr="00465409">
              <w:rPr>
                <w:sz w:val="20"/>
              </w:rPr>
              <w:t>Решение производственных ситуаций по анализу и определению   запасов и расхода продуктов.</w:t>
            </w:r>
          </w:p>
        </w:tc>
        <w:tc>
          <w:tcPr>
            <w:tcW w:w="519" w:type="pct"/>
          </w:tcPr>
          <w:p w:rsidR="00465409" w:rsidRPr="00465409" w:rsidRDefault="00465409" w:rsidP="00CB3D1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5409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5" w:type="pct"/>
            <w:vMerge/>
          </w:tcPr>
          <w:p w:rsidR="00465409" w:rsidRPr="00465409" w:rsidRDefault="00465409" w:rsidP="00CB3D1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465409" w:rsidRPr="00465409" w:rsidTr="00465409">
        <w:trPr>
          <w:trHeight w:val="20"/>
        </w:trPr>
        <w:tc>
          <w:tcPr>
            <w:tcW w:w="839" w:type="pct"/>
            <w:vMerge/>
          </w:tcPr>
          <w:p w:rsidR="00465409" w:rsidRPr="00465409" w:rsidRDefault="00465409" w:rsidP="00522D2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077" w:type="pct"/>
            <w:gridSpan w:val="2"/>
          </w:tcPr>
          <w:p w:rsidR="00465409" w:rsidRPr="00465409" w:rsidRDefault="00465409" w:rsidP="00522D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65409">
              <w:rPr>
                <w:rFonts w:ascii="Times New Roman" w:hAnsi="Times New Roman"/>
                <w:b/>
                <w:bCs/>
                <w:sz w:val="20"/>
                <w:szCs w:val="20"/>
              </w:rPr>
              <w:t>Самостоятельная работа обучающихся:</w:t>
            </w:r>
          </w:p>
          <w:p w:rsidR="00465409" w:rsidRPr="00465409" w:rsidRDefault="00465409" w:rsidP="00522D2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65409">
              <w:rPr>
                <w:rFonts w:ascii="Times New Roman" w:hAnsi="Times New Roman"/>
                <w:sz w:val="20"/>
                <w:szCs w:val="20"/>
              </w:rPr>
              <w:t>Работа над учебным материалом, ответы на контрольные вопросы; изучение нормативных материалов; решение задач и упражнений по образцу; решение ситуационных производственных (профессиональных) задач</w:t>
            </w:r>
            <w:r w:rsidRPr="00465409">
              <w:rPr>
                <w:rFonts w:ascii="Times New Roman" w:hAnsi="Times New Roman"/>
                <w:bCs/>
                <w:sz w:val="20"/>
                <w:szCs w:val="20"/>
              </w:rPr>
              <w:t xml:space="preserve"> по правилам проведения инвентаризации запасов продуктов на складе и </w:t>
            </w:r>
            <w:proofErr w:type="gramStart"/>
            <w:r w:rsidRPr="00465409">
              <w:rPr>
                <w:rFonts w:ascii="Times New Roman" w:hAnsi="Times New Roman"/>
                <w:bCs/>
                <w:sz w:val="20"/>
                <w:szCs w:val="20"/>
              </w:rPr>
              <w:t>на производстве</w:t>
            </w:r>
            <w:proofErr w:type="gramEnd"/>
            <w:r w:rsidRPr="00465409">
              <w:rPr>
                <w:rFonts w:ascii="Times New Roman" w:hAnsi="Times New Roman"/>
                <w:bCs/>
                <w:sz w:val="20"/>
                <w:szCs w:val="20"/>
              </w:rPr>
              <w:t xml:space="preserve"> и по разработке мероприятий по борьбе с хищениями запасов на производстве</w:t>
            </w:r>
          </w:p>
        </w:tc>
        <w:tc>
          <w:tcPr>
            <w:tcW w:w="519" w:type="pct"/>
          </w:tcPr>
          <w:p w:rsidR="00465409" w:rsidRPr="00465409" w:rsidRDefault="00465409" w:rsidP="00CB3D1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65409">
              <w:rPr>
                <w:rFonts w:ascii="Times New Roman" w:hAnsi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565" w:type="pct"/>
            <w:vMerge/>
          </w:tcPr>
          <w:p w:rsidR="00465409" w:rsidRPr="00465409" w:rsidRDefault="00465409" w:rsidP="00CB3D1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465409" w:rsidRPr="00465409" w:rsidTr="00465409">
        <w:trPr>
          <w:trHeight w:val="20"/>
        </w:trPr>
        <w:tc>
          <w:tcPr>
            <w:tcW w:w="3916" w:type="pct"/>
            <w:gridSpan w:val="3"/>
          </w:tcPr>
          <w:p w:rsidR="00465409" w:rsidRPr="00465409" w:rsidRDefault="00465409" w:rsidP="00522D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465409">
              <w:rPr>
                <w:rFonts w:ascii="Times New Roman" w:hAnsi="Times New Roman"/>
                <w:b/>
                <w:bCs/>
                <w:sz w:val="20"/>
                <w:szCs w:val="20"/>
              </w:rPr>
              <w:t>Промежуточная аттестация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в форме дифференцированного зачета</w:t>
            </w:r>
          </w:p>
        </w:tc>
        <w:tc>
          <w:tcPr>
            <w:tcW w:w="519" w:type="pct"/>
          </w:tcPr>
          <w:p w:rsidR="00465409" w:rsidRPr="00465409" w:rsidRDefault="00465409" w:rsidP="00CB3D1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65409"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565" w:type="pct"/>
          </w:tcPr>
          <w:p w:rsidR="00465409" w:rsidRPr="00465409" w:rsidRDefault="00465409" w:rsidP="00CB3D1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CB3D15" w:rsidRPr="00465409" w:rsidTr="00465409">
        <w:trPr>
          <w:trHeight w:val="20"/>
        </w:trPr>
        <w:tc>
          <w:tcPr>
            <w:tcW w:w="3916" w:type="pct"/>
            <w:gridSpan w:val="3"/>
          </w:tcPr>
          <w:p w:rsidR="00CB3D15" w:rsidRPr="00465409" w:rsidRDefault="00CB3D15" w:rsidP="00522D2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65409">
              <w:rPr>
                <w:rFonts w:ascii="Times New Roman" w:hAnsi="Times New Roman"/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519" w:type="pct"/>
          </w:tcPr>
          <w:p w:rsidR="00CB3D15" w:rsidRPr="00465409" w:rsidRDefault="00CB3D15" w:rsidP="00CB3D1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65409">
              <w:rPr>
                <w:rFonts w:ascii="Times New Roman" w:hAnsi="Times New Roman"/>
                <w:b/>
                <w:bCs/>
                <w:sz w:val="20"/>
                <w:szCs w:val="20"/>
              </w:rPr>
              <w:t>96</w:t>
            </w:r>
          </w:p>
        </w:tc>
        <w:tc>
          <w:tcPr>
            <w:tcW w:w="565" w:type="pct"/>
          </w:tcPr>
          <w:p w:rsidR="00CB3D15" w:rsidRPr="00465409" w:rsidRDefault="00CB3D15" w:rsidP="00CB3D1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</w:tbl>
    <w:p w:rsidR="00CB3D15" w:rsidRPr="002824CA" w:rsidRDefault="00CB3D15" w:rsidP="00CB3D15">
      <w:pPr>
        <w:spacing w:after="0"/>
        <w:rPr>
          <w:rFonts w:ascii="Times New Roman" w:hAnsi="Times New Roman"/>
          <w:b/>
          <w:bCs/>
          <w:sz w:val="24"/>
          <w:szCs w:val="24"/>
        </w:rPr>
      </w:pPr>
    </w:p>
    <w:p w:rsidR="00CB3D15" w:rsidRPr="002824CA" w:rsidRDefault="00CB3D15" w:rsidP="00CB3D15">
      <w:pPr>
        <w:spacing w:after="0"/>
        <w:rPr>
          <w:rFonts w:ascii="Times New Roman" w:hAnsi="Times New Roman"/>
          <w:bCs/>
          <w:sz w:val="24"/>
          <w:szCs w:val="24"/>
        </w:rPr>
        <w:sectPr w:rsidR="00CB3D15" w:rsidRPr="002824CA" w:rsidSect="00522D29">
          <w:pgSz w:w="16840" w:h="11907" w:orient="landscape"/>
          <w:pgMar w:top="1134" w:right="851" w:bottom="851" w:left="851" w:header="709" w:footer="709" w:gutter="0"/>
          <w:cols w:space="720"/>
        </w:sectPr>
      </w:pPr>
    </w:p>
    <w:p w:rsidR="002E1352" w:rsidRPr="002E1352" w:rsidRDefault="002E1352" w:rsidP="002E135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E1352">
        <w:rPr>
          <w:rFonts w:ascii="Times New Roman" w:hAnsi="Times New Roman" w:cs="Times New Roman"/>
          <w:b/>
          <w:bCs/>
          <w:sz w:val="24"/>
          <w:szCs w:val="24"/>
        </w:rPr>
        <w:lastRenderedPageBreak/>
        <w:t>3. УСЛОВИЯ РЕАЛИЗАЦИИ ПРОГРАММЫ УЧЕБНОЙ ДИСЦИПЛИНЫ</w:t>
      </w:r>
    </w:p>
    <w:p w:rsidR="00CB3D15" w:rsidRPr="002E1352" w:rsidRDefault="00CB3D15" w:rsidP="002E1352">
      <w:pPr>
        <w:suppressAutoHyphens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E1352">
        <w:rPr>
          <w:rFonts w:ascii="Times New Roman" w:hAnsi="Times New Roman" w:cs="Times New Roman"/>
          <w:b/>
          <w:bCs/>
          <w:sz w:val="24"/>
          <w:szCs w:val="24"/>
        </w:rPr>
        <w:t>3.1.</w:t>
      </w:r>
      <w:r w:rsidRPr="002E135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465409">
        <w:rPr>
          <w:rFonts w:ascii="Times New Roman" w:hAnsi="Times New Roman" w:cs="Times New Roman"/>
          <w:b/>
          <w:bCs/>
          <w:sz w:val="24"/>
          <w:szCs w:val="24"/>
        </w:rPr>
        <w:t xml:space="preserve">Для реализации программы учебной </w:t>
      </w:r>
      <w:proofErr w:type="gramStart"/>
      <w:r w:rsidRPr="00465409">
        <w:rPr>
          <w:rFonts w:ascii="Times New Roman" w:hAnsi="Times New Roman" w:cs="Times New Roman"/>
          <w:b/>
          <w:bCs/>
          <w:sz w:val="24"/>
          <w:szCs w:val="24"/>
        </w:rPr>
        <w:t>дисциплины  должны</w:t>
      </w:r>
      <w:proofErr w:type="gramEnd"/>
      <w:r w:rsidRPr="00465409">
        <w:rPr>
          <w:rFonts w:ascii="Times New Roman" w:hAnsi="Times New Roman" w:cs="Times New Roman"/>
          <w:b/>
          <w:bCs/>
          <w:sz w:val="24"/>
          <w:szCs w:val="24"/>
        </w:rPr>
        <w:t xml:space="preserve"> быть предусмотрены следующие специальные помещения:</w:t>
      </w:r>
    </w:p>
    <w:p w:rsidR="00CB3D15" w:rsidRPr="002E1352" w:rsidRDefault="00CB3D15" w:rsidP="002E1352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1352">
        <w:rPr>
          <w:rFonts w:ascii="Times New Roman" w:hAnsi="Times New Roman" w:cs="Times New Roman"/>
          <w:bCs/>
          <w:sz w:val="24"/>
          <w:szCs w:val="24"/>
        </w:rPr>
        <w:t>Кабинет «</w:t>
      </w:r>
      <w:r w:rsidRPr="002E1352">
        <w:rPr>
          <w:rFonts w:ascii="Times New Roman" w:hAnsi="Times New Roman" w:cs="Times New Roman"/>
          <w:sz w:val="24"/>
          <w:szCs w:val="24"/>
        </w:rPr>
        <w:t>Организации хранения и контроля запасов и сырья</w:t>
      </w:r>
      <w:r w:rsidRPr="002E1352">
        <w:rPr>
          <w:rFonts w:ascii="Times New Roman" w:hAnsi="Times New Roman" w:cs="Times New Roman"/>
          <w:bCs/>
          <w:sz w:val="24"/>
          <w:szCs w:val="24"/>
        </w:rPr>
        <w:t>»</w:t>
      </w:r>
      <w:r w:rsidRPr="002E1352">
        <w:rPr>
          <w:rFonts w:ascii="Times New Roman" w:hAnsi="Times New Roman" w:cs="Times New Roman"/>
          <w:sz w:val="24"/>
          <w:szCs w:val="24"/>
        </w:rPr>
        <w:t xml:space="preserve">, </w:t>
      </w:r>
      <w:r w:rsidR="002E1352" w:rsidRPr="002E1352">
        <w:rPr>
          <w:rFonts w:ascii="Times New Roman" w:hAnsi="Times New Roman" w:cs="Times New Roman"/>
          <w:sz w:val="23"/>
          <w:szCs w:val="23"/>
        </w:rPr>
        <w:t xml:space="preserve">оснащенный оборудованием: доской учебной, рабочим местом преподавателя, столами, стульями (по числу обучающихся), шкафами для хранения муляжей (инвентаря), раздаточного дидактического материала и др.; техническими средствами компьютером, средствами </w:t>
      </w:r>
      <w:proofErr w:type="spellStart"/>
      <w:r w:rsidR="002E1352" w:rsidRPr="002E1352">
        <w:rPr>
          <w:rFonts w:ascii="Times New Roman" w:hAnsi="Times New Roman" w:cs="Times New Roman"/>
          <w:sz w:val="23"/>
          <w:szCs w:val="23"/>
        </w:rPr>
        <w:t>аудиовизуализации</w:t>
      </w:r>
      <w:proofErr w:type="spellEnd"/>
      <w:r w:rsidR="002E1352" w:rsidRPr="002E1352">
        <w:rPr>
          <w:rFonts w:ascii="Times New Roman" w:hAnsi="Times New Roman" w:cs="Times New Roman"/>
          <w:sz w:val="23"/>
          <w:szCs w:val="23"/>
        </w:rPr>
        <w:t>, мультимедийным проектором; наглядными пособиями (натуральными образцами продуктов, муляжами, плакатами, DVD фильмами, мультимедийными пособиями).</w:t>
      </w:r>
    </w:p>
    <w:p w:rsidR="00CB3D15" w:rsidRPr="002E1352" w:rsidRDefault="00CB3D15" w:rsidP="00CB3D15">
      <w:pPr>
        <w:suppressAutoHyphens/>
        <w:autoSpaceDE w:val="0"/>
        <w:autoSpaceDN w:val="0"/>
        <w:adjustRightInd w:val="0"/>
        <w:spacing w:after="0" w:line="240" w:lineRule="auto"/>
        <w:ind w:firstLine="6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E1352" w:rsidRPr="00D11552" w:rsidRDefault="002E1352" w:rsidP="002E1352">
      <w:pPr>
        <w:pStyle w:val="Default"/>
      </w:pPr>
      <w:r w:rsidRPr="00D11552">
        <w:rPr>
          <w:b/>
          <w:bCs/>
        </w:rPr>
        <w:t xml:space="preserve">3.2. Информационное обеспечение реализации программы </w:t>
      </w:r>
    </w:p>
    <w:p w:rsidR="002E1352" w:rsidRPr="00D11552" w:rsidRDefault="002E1352" w:rsidP="002E1352">
      <w:pPr>
        <w:pStyle w:val="Default"/>
      </w:pPr>
      <w:r w:rsidRPr="00D11552">
        <w:rPr>
          <w:b/>
          <w:bCs/>
        </w:rPr>
        <w:t xml:space="preserve">3.2.1. Печатные издания: </w:t>
      </w:r>
    </w:p>
    <w:p w:rsidR="00CB3D15" w:rsidRPr="002E1352" w:rsidRDefault="00CB3D15" w:rsidP="0077378C">
      <w:pPr>
        <w:pStyle w:val="1"/>
        <w:keepLines/>
        <w:numPr>
          <w:ilvl w:val="0"/>
          <w:numId w:val="21"/>
        </w:numPr>
        <w:spacing w:before="0" w:after="0"/>
        <w:ind w:left="0" w:firstLine="0"/>
        <w:jc w:val="both"/>
        <w:rPr>
          <w:rFonts w:ascii="Times New Roman" w:hAnsi="Times New Roman"/>
          <w:b w:val="0"/>
          <w:sz w:val="24"/>
          <w:szCs w:val="24"/>
        </w:rPr>
      </w:pPr>
      <w:r w:rsidRPr="002E1352">
        <w:rPr>
          <w:rFonts w:ascii="Times New Roman" w:hAnsi="Times New Roman"/>
          <w:b w:val="0"/>
          <w:sz w:val="24"/>
          <w:szCs w:val="24"/>
        </w:rPr>
        <w:t xml:space="preserve">Российская Федерация. Законы.  О качестве и безопасности пищевых продуктов [Электронный ресурс]: </w:t>
      </w:r>
      <w:proofErr w:type="spellStart"/>
      <w:r w:rsidRPr="002E1352">
        <w:rPr>
          <w:rFonts w:ascii="Times New Roman" w:hAnsi="Times New Roman"/>
          <w:b w:val="0"/>
          <w:sz w:val="24"/>
          <w:szCs w:val="24"/>
        </w:rPr>
        <w:t>федер</w:t>
      </w:r>
      <w:proofErr w:type="spellEnd"/>
      <w:r w:rsidRPr="002E1352">
        <w:rPr>
          <w:rFonts w:ascii="Times New Roman" w:hAnsi="Times New Roman"/>
          <w:b w:val="0"/>
          <w:sz w:val="24"/>
          <w:szCs w:val="24"/>
        </w:rPr>
        <w:t xml:space="preserve">. закон: [принят Гос. </w:t>
      </w:r>
      <w:proofErr w:type="gramStart"/>
      <w:r w:rsidRPr="002E1352">
        <w:rPr>
          <w:rFonts w:ascii="Times New Roman" w:hAnsi="Times New Roman"/>
          <w:b w:val="0"/>
          <w:sz w:val="24"/>
          <w:szCs w:val="24"/>
        </w:rPr>
        <w:t>Думой  1</w:t>
      </w:r>
      <w:proofErr w:type="gramEnd"/>
      <w:r w:rsidRPr="002E1352">
        <w:rPr>
          <w:rFonts w:ascii="Times New Roman" w:hAnsi="Times New Roman"/>
          <w:b w:val="0"/>
          <w:sz w:val="24"/>
          <w:szCs w:val="24"/>
        </w:rPr>
        <w:t xml:space="preserve"> дек.1999 г.: </w:t>
      </w:r>
      <w:proofErr w:type="spellStart"/>
      <w:r w:rsidRPr="002E1352">
        <w:rPr>
          <w:rFonts w:ascii="Times New Roman" w:hAnsi="Times New Roman"/>
          <w:b w:val="0"/>
          <w:sz w:val="24"/>
          <w:szCs w:val="24"/>
        </w:rPr>
        <w:t>одобр</w:t>
      </w:r>
      <w:proofErr w:type="spellEnd"/>
      <w:r w:rsidRPr="002E1352">
        <w:rPr>
          <w:rFonts w:ascii="Times New Roman" w:hAnsi="Times New Roman"/>
          <w:b w:val="0"/>
          <w:sz w:val="24"/>
          <w:szCs w:val="24"/>
        </w:rPr>
        <w:t xml:space="preserve">. Советом Федерации 23 дек. 1999 г.: в ред. на 13.07.2015г. № 213-ФЗ]. </w:t>
      </w:r>
      <w:hyperlink r:id="rId9" w:history="1">
        <w:r w:rsidRPr="002E1352">
          <w:rPr>
            <w:rFonts w:ascii="Times New Roman" w:hAnsi="Times New Roman"/>
            <w:b w:val="0"/>
            <w:sz w:val="24"/>
            <w:szCs w:val="24"/>
          </w:rPr>
          <w:t>http://pravo.gov.ru/proxy/ips/?docbody=&amp;nd=102063865&amp;rdk=&amp;backlink=1</w:t>
        </w:r>
      </w:hyperlink>
    </w:p>
    <w:p w:rsidR="00CB3D15" w:rsidRPr="002E1352" w:rsidRDefault="00CB3D15" w:rsidP="0077378C">
      <w:pPr>
        <w:pStyle w:val="ad"/>
        <w:numPr>
          <w:ilvl w:val="0"/>
          <w:numId w:val="21"/>
        </w:numPr>
        <w:spacing w:before="0" w:after="0"/>
        <w:ind w:left="0" w:firstLine="0"/>
        <w:contextualSpacing/>
        <w:jc w:val="both"/>
        <w:rPr>
          <w:szCs w:val="24"/>
        </w:rPr>
      </w:pPr>
      <w:r w:rsidRPr="002E1352">
        <w:rPr>
          <w:szCs w:val="24"/>
        </w:rPr>
        <w:t>Российская Федерация. Постановления. Правила оказания услуг общественного питания [Электронный ресурс]: постановление Правительства РФ: [Утв. 15 авг. 1997 г. № 1036: в ред. от 10 мая 2007 № 276</w:t>
      </w:r>
      <w:proofErr w:type="gramStart"/>
      <w:r w:rsidRPr="002E1352">
        <w:rPr>
          <w:szCs w:val="24"/>
        </w:rPr>
        <w:t>].-</w:t>
      </w:r>
      <w:proofErr w:type="gramEnd"/>
      <w:r w:rsidRPr="002E1352">
        <w:rPr>
          <w:szCs w:val="24"/>
        </w:rPr>
        <w:t xml:space="preserve"> </w:t>
      </w:r>
      <w:hyperlink r:id="rId10" w:history="1">
        <w:r w:rsidRPr="002E1352">
          <w:rPr>
            <w:szCs w:val="24"/>
          </w:rPr>
          <w:t>http://ozpp.ru/laws2/postan/post7.html</w:t>
        </w:r>
      </w:hyperlink>
    </w:p>
    <w:p w:rsidR="00CB3D15" w:rsidRPr="002E1352" w:rsidRDefault="00CB3D15" w:rsidP="0077378C">
      <w:pPr>
        <w:pStyle w:val="ad"/>
        <w:numPr>
          <w:ilvl w:val="0"/>
          <w:numId w:val="21"/>
        </w:numPr>
        <w:spacing w:before="0" w:after="0"/>
        <w:ind w:left="0" w:firstLine="0"/>
        <w:contextualSpacing/>
        <w:jc w:val="both"/>
        <w:rPr>
          <w:szCs w:val="24"/>
        </w:rPr>
      </w:pPr>
      <w:r w:rsidRPr="002E1352">
        <w:rPr>
          <w:iCs/>
          <w:szCs w:val="24"/>
        </w:rPr>
        <w:t xml:space="preserve">ГОСТ 31984-2012 Услуги общественного питания. Общие </w:t>
      </w:r>
      <w:proofErr w:type="gramStart"/>
      <w:r w:rsidRPr="002E1352">
        <w:rPr>
          <w:iCs/>
          <w:szCs w:val="24"/>
        </w:rPr>
        <w:t>требования.-</w:t>
      </w:r>
      <w:proofErr w:type="gramEnd"/>
      <w:r w:rsidRPr="002E1352">
        <w:rPr>
          <w:iCs/>
          <w:szCs w:val="24"/>
        </w:rPr>
        <w:t xml:space="preserve"> </w:t>
      </w:r>
      <w:proofErr w:type="spellStart"/>
      <w:r w:rsidRPr="002E1352">
        <w:rPr>
          <w:iCs/>
          <w:szCs w:val="24"/>
        </w:rPr>
        <w:t>Введ</w:t>
      </w:r>
      <w:proofErr w:type="spellEnd"/>
      <w:r w:rsidRPr="002E1352">
        <w:rPr>
          <w:iCs/>
          <w:szCs w:val="24"/>
        </w:rPr>
        <w:t xml:space="preserve">. 2015-01-01. -  М.: </w:t>
      </w:r>
      <w:proofErr w:type="spellStart"/>
      <w:r w:rsidRPr="002E1352">
        <w:rPr>
          <w:iCs/>
          <w:szCs w:val="24"/>
        </w:rPr>
        <w:t>Стандартинформ</w:t>
      </w:r>
      <w:proofErr w:type="spellEnd"/>
      <w:r w:rsidRPr="002E1352">
        <w:rPr>
          <w:iCs/>
          <w:szCs w:val="24"/>
        </w:rPr>
        <w:t xml:space="preserve">, </w:t>
      </w:r>
      <w:proofErr w:type="gramStart"/>
      <w:r w:rsidRPr="002E1352">
        <w:rPr>
          <w:iCs/>
          <w:szCs w:val="24"/>
        </w:rPr>
        <w:t>2014.-</w:t>
      </w:r>
      <w:proofErr w:type="gramEnd"/>
      <w:r w:rsidRPr="002E1352">
        <w:rPr>
          <w:iCs/>
          <w:szCs w:val="24"/>
          <w:lang w:val="en-US"/>
        </w:rPr>
        <w:t>III</w:t>
      </w:r>
      <w:r w:rsidRPr="002E1352">
        <w:rPr>
          <w:iCs/>
          <w:szCs w:val="24"/>
        </w:rPr>
        <w:t>, 8 с.</w:t>
      </w:r>
    </w:p>
    <w:p w:rsidR="00CB3D15" w:rsidRPr="002E1352" w:rsidRDefault="00CB3D15" w:rsidP="0077378C">
      <w:pPr>
        <w:pStyle w:val="ad"/>
        <w:numPr>
          <w:ilvl w:val="0"/>
          <w:numId w:val="21"/>
        </w:numPr>
        <w:spacing w:before="0" w:after="0"/>
        <w:ind w:left="0" w:firstLine="0"/>
        <w:contextualSpacing/>
        <w:jc w:val="both"/>
        <w:rPr>
          <w:szCs w:val="24"/>
        </w:rPr>
      </w:pPr>
      <w:r w:rsidRPr="002E1352">
        <w:rPr>
          <w:iCs/>
          <w:szCs w:val="24"/>
        </w:rPr>
        <w:t xml:space="preserve">ГОСТ 30524-2013 Услуги общественного питания. Требования к персоналу. - </w:t>
      </w:r>
      <w:proofErr w:type="spellStart"/>
      <w:r w:rsidRPr="002E1352">
        <w:rPr>
          <w:iCs/>
          <w:szCs w:val="24"/>
        </w:rPr>
        <w:t>Введ</w:t>
      </w:r>
      <w:proofErr w:type="spellEnd"/>
      <w:r w:rsidRPr="002E1352">
        <w:rPr>
          <w:iCs/>
          <w:szCs w:val="24"/>
        </w:rPr>
        <w:t xml:space="preserve">.  2016-01-01. -  М.: </w:t>
      </w:r>
      <w:proofErr w:type="spellStart"/>
      <w:r w:rsidRPr="002E1352">
        <w:rPr>
          <w:iCs/>
          <w:szCs w:val="24"/>
        </w:rPr>
        <w:t>Стандартинформ</w:t>
      </w:r>
      <w:proofErr w:type="spellEnd"/>
      <w:r w:rsidRPr="002E1352">
        <w:rPr>
          <w:iCs/>
          <w:szCs w:val="24"/>
        </w:rPr>
        <w:t xml:space="preserve">, </w:t>
      </w:r>
      <w:proofErr w:type="gramStart"/>
      <w:r w:rsidRPr="002E1352">
        <w:rPr>
          <w:iCs/>
          <w:szCs w:val="24"/>
        </w:rPr>
        <w:t>2014.-</w:t>
      </w:r>
      <w:proofErr w:type="gramEnd"/>
      <w:r w:rsidRPr="002E1352">
        <w:rPr>
          <w:iCs/>
          <w:szCs w:val="24"/>
          <w:lang w:val="en-US"/>
        </w:rPr>
        <w:t>III</w:t>
      </w:r>
      <w:r w:rsidRPr="002E1352">
        <w:rPr>
          <w:iCs/>
          <w:szCs w:val="24"/>
        </w:rPr>
        <w:t>, 48 с.</w:t>
      </w:r>
    </w:p>
    <w:p w:rsidR="00CB3D15" w:rsidRPr="002E1352" w:rsidRDefault="00CB3D15" w:rsidP="0077378C">
      <w:pPr>
        <w:pStyle w:val="ad"/>
        <w:numPr>
          <w:ilvl w:val="0"/>
          <w:numId w:val="21"/>
        </w:numPr>
        <w:spacing w:before="0" w:after="0"/>
        <w:ind w:left="0" w:firstLine="0"/>
        <w:contextualSpacing/>
        <w:jc w:val="both"/>
        <w:rPr>
          <w:szCs w:val="24"/>
        </w:rPr>
      </w:pPr>
      <w:r w:rsidRPr="002E1352">
        <w:rPr>
          <w:iCs/>
          <w:szCs w:val="24"/>
        </w:rPr>
        <w:t xml:space="preserve">ГОСТ 31985-2013 Услуги общественного питания. Термины и </w:t>
      </w:r>
      <w:proofErr w:type="gramStart"/>
      <w:r w:rsidRPr="002E1352">
        <w:rPr>
          <w:iCs/>
          <w:szCs w:val="24"/>
        </w:rPr>
        <w:t>определения.-</w:t>
      </w:r>
      <w:proofErr w:type="gramEnd"/>
      <w:r w:rsidRPr="002E1352">
        <w:rPr>
          <w:iCs/>
          <w:szCs w:val="24"/>
        </w:rPr>
        <w:t xml:space="preserve"> </w:t>
      </w:r>
      <w:proofErr w:type="spellStart"/>
      <w:r w:rsidRPr="002E1352">
        <w:rPr>
          <w:iCs/>
          <w:szCs w:val="24"/>
        </w:rPr>
        <w:t>Введ</w:t>
      </w:r>
      <w:proofErr w:type="spellEnd"/>
      <w:r w:rsidRPr="002E1352">
        <w:rPr>
          <w:iCs/>
          <w:szCs w:val="24"/>
        </w:rPr>
        <w:t xml:space="preserve">. 2015-01-01. -  М.: </w:t>
      </w:r>
      <w:proofErr w:type="spellStart"/>
      <w:r w:rsidRPr="002E1352">
        <w:rPr>
          <w:iCs/>
          <w:szCs w:val="24"/>
        </w:rPr>
        <w:t>Стандартинформ</w:t>
      </w:r>
      <w:proofErr w:type="spellEnd"/>
      <w:r w:rsidRPr="002E1352">
        <w:rPr>
          <w:iCs/>
          <w:szCs w:val="24"/>
        </w:rPr>
        <w:t xml:space="preserve">, </w:t>
      </w:r>
      <w:proofErr w:type="gramStart"/>
      <w:r w:rsidRPr="002E1352">
        <w:rPr>
          <w:iCs/>
          <w:szCs w:val="24"/>
        </w:rPr>
        <w:t>2014.-</w:t>
      </w:r>
      <w:proofErr w:type="gramEnd"/>
      <w:r w:rsidRPr="002E1352">
        <w:rPr>
          <w:iCs/>
          <w:szCs w:val="24"/>
          <w:lang w:val="en-US"/>
        </w:rPr>
        <w:t>III</w:t>
      </w:r>
      <w:r w:rsidRPr="002E1352">
        <w:rPr>
          <w:iCs/>
          <w:szCs w:val="24"/>
        </w:rPr>
        <w:t>, 10 с.</w:t>
      </w:r>
    </w:p>
    <w:p w:rsidR="00CB3D15" w:rsidRPr="002E1352" w:rsidRDefault="00CB3D15" w:rsidP="0077378C">
      <w:pPr>
        <w:pStyle w:val="ad"/>
        <w:numPr>
          <w:ilvl w:val="0"/>
          <w:numId w:val="21"/>
        </w:numPr>
        <w:spacing w:before="0" w:after="0"/>
        <w:ind w:left="0" w:firstLine="0"/>
        <w:contextualSpacing/>
        <w:jc w:val="both"/>
        <w:rPr>
          <w:szCs w:val="24"/>
        </w:rPr>
      </w:pPr>
      <w:r w:rsidRPr="002E1352">
        <w:rPr>
          <w:szCs w:val="24"/>
        </w:rPr>
        <w:t>ГОСТ 30390-</w:t>
      </w:r>
      <w:proofErr w:type="gramStart"/>
      <w:r w:rsidRPr="002E1352">
        <w:rPr>
          <w:szCs w:val="24"/>
        </w:rPr>
        <w:t>2013  Услуги</w:t>
      </w:r>
      <w:proofErr w:type="gramEnd"/>
      <w:r w:rsidRPr="002E1352">
        <w:rPr>
          <w:szCs w:val="24"/>
        </w:rPr>
        <w:t xml:space="preserve"> общественного питания. Продукция общественного питания, реализуемая населению. Общие технические условия – </w:t>
      </w:r>
      <w:proofErr w:type="spellStart"/>
      <w:r w:rsidRPr="002E1352">
        <w:rPr>
          <w:szCs w:val="24"/>
        </w:rPr>
        <w:t>Введ</w:t>
      </w:r>
      <w:proofErr w:type="spellEnd"/>
      <w:r w:rsidRPr="002E1352">
        <w:rPr>
          <w:szCs w:val="24"/>
        </w:rPr>
        <w:t xml:space="preserve">. 2016 – 01 – </w:t>
      </w:r>
      <w:proofErr w:type="gramStart"/>
      <w:r w:rsidRPr="002E1352">
        <w:rPr>
          <w:szCs w:val="24"/>
        </w:rPr>
        <w:t>01.-</w:t>
      </w:r>
      <w:proofErr w:type="gramEnd"/>
      <w:r w:rsidRPr="002E1352">
        <w:rPr>
          <w:szCs w:val="24"/>
        </w:rPr>
        <w:t xml:space="preserve"> М.: </w:t>
      </w:r>
      <w:proofErr w:type="spellStart"/>
      <w:r w:rsidRPr="002E1352">
        <w:rPr>
          <w:szCs w:val="24"/>
        </w:rPr>
        <w:t>Стандартинформ</w:t>
      </w:r>
      <w:proofErr w:type="spellEnd"/>
      <w:r w:rsidRPr="002E1352">
        <w:rPr>
          <w:szCs w:val="24"/>
        </w:rPr>
        <w:t xml:space="preserve">, 2014.- </w:t>
      </w:r>
      <w:r w:rsidRPr="002E1352">
        <w:rPr>
          <w:szCs w:val="24"/>
          <w:lang w:val="en-US"/>
        </w:rPr>
        <w:t>III</w:t>
      </w:r>
      <w:r w:rsidRPr="002E1352">
        <w:rPr>
          <w:szCs w:val="24"/>
        </w:rPr>
        <w:t>, 12 с.</w:t>
      </w:r>
    </w:p>
    <w:p w:rsidR="00CB3D15" w:rsidRPr="002E1352" w:rsidRDefault="00CB3D15" w:rsidP="0077378C">
      <w:pPr>
        <w:pStyle w:val="ad"/>
        <w:numPr>
          <w:ilvl w:val="0"/>
          <w:numId w:val="21"/>
        </w:numPr>
        <w:spacing w:before="0" w:after="0"/>
        <w:ind w:left="0" w:firstLine="0"/>
        <w:contextualSpacing/>
        <w:jc w:val="both"/>
        <w:rPr>
          <w:szCs w:val="24"/>
        </w:rPr>
      </w:pPr>
      <w:r w:rsidRPr="002E1352">
        <w:rPr>
          <w:iCs/>
          <w:szCs w:val="24"/>
        </w:rPr>
        <w:t xml:space="preserve">ГОСТ 30389 - </w:t>
      </w:r>
      <w:proofErr w:type="gramStart"/>
      <w:r w:rsidRPr="002E1352">
        <w:rPr>
          <w:iCs/>
          <w:szCs w:val="24"/>
        </w:rPr>
        <w:t>2013  Услуги</w:t>
      </w:r>
      <w:proofErr w:type="gramEnd"/>
      <w:r w:rsidRPr="002E1352">
        <w:rPr>
          <w:iCs/>
          <w:szCs w:val="24"/>
        </w:rPr>
        <w:t xml:space="preserve"> общественного питания. Предприятия общественного питания. Классификация и общие требования – </w:t>
      </w:r>
      <w:proofErr w:type="spellStart"/>
      <w:r w:rsidRPr="002E1352">
        <w:rPr>
          <w:iCs/>
          <w:szCs w:val="24"/>
        </w:rPr>
        <w:t>Введ</w:t>
      </w:r>
      <w:proofErr w:type="spellEnd"/>
      <w:r w:rsidRPr="002E1352">
        <w:rPr>
          <w:iCs/>
          <w:szCs w:val="24"/>
        </w:rPr>
        <w:t xml:space="preserve">. 2016 – 01 – 01. – М.: </w:t>
      </w:r>
      <w:proofErr w:type="spellStart"/>
      <w:r w:rsidRPr="002E1352">
        <w:rPr>
          <w:iCs/>
          <w:szCs w:val="24"/>
        </w:rPr>
        <w:t>Стандартинформ</w:t>
      </w:r>
      <w:proofErr w:type="spellEnd"/>
      <w:r w:rsidRPr="002E1352">
        <w:rPr>
          <w:iCs/>
          <w:szCs w:val="24"/>
        </w:rPr>
        <w:t xml:space="preserve">, </w:t>
      </w:r>
      <w:proofErr w:type="gramStart"/>
      <w:r w:rsidRPr="002E1352">
        <w:rPr>
          <w:iCs/>
          <w:szCs w:val="24"/>
        </w:rPr>
        <w:t>2014.-</w:t>
      </w:r>
      <w:proofErr w:type="gramEnd"/>
      <w:r w:rsidRPr="002E1352">
        <w:rPr>
          <w:iCs/>
          <w:szCs w:val="24"/>
        </w:rPr>
        <w:t xml:space="preserve"> </w:t>
      </w:r>
      <w:r w:rsidRPr="002E1352">
        <w:rPr>
          <w:iCs/>
          <w:szCs w:val="24"/>
          <w:lang w:val="en-US"/>
        </w:rPr>
        <w:t>III</w:t>
      </w:r>
      <w:r w:rsidRPr="002E1352">
        <w:rPr>
          <w:iCs/>
          <w:szCs w:val="24"/>
        </w:rPr>
        <w:t>, 12 с.</w:t>
      </w:r>
    </w:p>
    <w:p w:rsidR="00CB3D15" w:rsidRPr="002E1352" w:rsidRDefault="00CB3D15" w:rsidP="0077378C">
      <w:pPr>
        <w:pStyle w:val="ad"/>
        <w:numPr>
          <w:ilvl w:val="0"/>
          <w:numId w:val="21"/>
        </w:numPr>
        <w:spacing w:before="0" w:after="0"/>
        <w:ind w:left="0" w:firstLine="0"/>
        <w:contextualSpacing/>
        <w:jc w:val="both"/>
        <w:rPr>
          <w:szCs w:val="24"/>
        </w:rPr>
      </w:pPr>
      <w:r w:rsidRPr="002E1352">
        <w:rPr>
          <w:iCs/>
          <w:szCs w:val="24"/>
        </w:rPr>
        <w:t>ГОСТ 31986-</w:t>
      </w:r>
      <w:proofErr w:type="gramStart"/>
      <w:r w:rsidRPr="002E1352">
        <w:rPr>
          <w:iCs/>
          <w:szCs w:val="24"/>
        </w:rPr>
        <w:t>2012  Услуги</w:t>
      </w:r>
      <w:proofErr w:type="gramEnd"/>
      <w:r w:rsidRPr="002E1352">
        <w:rPr>
          <w:iCs/>
          <w:szCs w:val="24"/>
        </w:rPr>
        <w:t xml:space="preserve"> общественного питания. Метод органолептической оценки качества продукции общественного питания. – </w:t>
      </w:r>
      <w:proofErr w:type="spellStart"/>
      <w:r w:rsidRPr="002E1352">
        <w:rPr>
          <w:iCs/>
          <w:szCs w:val="24"/>
        </w:rPr>
        <w:t>Введ</w:t>
      </w:r>
      <w:proofErr w:type="spellEnd"/>
      <w:r w:rsidRPr="002E1352">
        <w:rPr>
          <w:iCs/>
          <w:szCs w:val="24"/>
        </w:rPr>
        <w:t xml:space="preserve">. 2015 – 01 – 01. – М.: </w:t>
      </w:r>
      <w:proofErr w:type="spellStart"/>
      <w:r w:rsidRPr="002E1352">
        <w:rPr>
          <w:iCs/>
          <w:szCs w:val="24"/>
        </w:rPr>
        <w:t>Стандартинформ</w:t>
      </w:r>
      <w:proofErr w:type="spellEnd"/>
      <w:r w:rsidRPr="002E1352">
        <w:rPr>
          <w:iCs/>
          <w:szCs w:val="24"/>
        </w:rPr>
        <w:t xml:space="preserve">, 2014. – </w:t>
      </w:r>
      <w:r w:rsidRPr="002E1352">
        <w:rPr>
          <w:iCs/>
          <w:szCs w:val="24"/>
          <w:lang w:val="en-US"/>
        </w:rPr>
        <w:t>III</w:t>
      </w:r>
      <w:r w:rsidRPr="002E1352">
        <w:rPr>
          <w:iCs/>
          <w:szCs w:val="24"/>
        </w:rPr>
        <w:t>, 11 с.</w:t>
      </w:r>
    </w:p>
    <w:p w:rsidR="00CB3D15" w:rsidRPr="002E1352" w:rsidRDefault="00CB3D15" w:rsidP="0077378C">
      <w:pPr>
        <w:pStyle w:val="ad"/>
        <w:numPr>
          <w:ilvl w:val="0"/>
          <w:numId w:val="21"/>
        </w:numPr>
        <w:spacing w:before="0" w:after="0"/>
        <w:ind w:left="0" w:firstLine="0"/>
        <w:contextualSpacing/>
        <w:jc w:val="both"/>
        <w:rPr>
          <w:szCs w:val="24"/>
        </w:rPr>
      </w:pPr>
      <w:r w:rsidRPr="002E1352">
        <w:rPr>
          <w:iCs/>
          <w:szCs w:val="24"/>
        </w:rPr>
        <w:t>ГОСТ 31987-</w:t>
      </w:r>
      <w:proofErr w:type="gramStart"/>
      <w:r w:rsidRPr="002E1352">
        <w:rPr>
          <w:iCs/>
          <w:szCs w:val="24"/>
        </w:rPr>
        <w:t>2012  Услуги</w:t>
      </w:r>
      <w:proofErr w:type="gramEnd"/>
      <w:r w:rsidRPr="002E1352">
        <w:rPr>
          <w:iCs/>
          <w:szCs w:val="24"/>
        </w:rPr>
        <w:t xml:space="preserve"> общественного питания. Технологические документы на продукцию общественного питания. Общие требования к оформлению, построению и </w:t>
      </w:r>
      <w:proofErr w:type="gramStart"/>
      <w:r w:rsidRPr="002E1352">
        <w:rPr>
          <w:iCs/>
          <w:szCs w:val="24"/>
        </w:rPr>
        <w:t>содержанию.-</w:t>
      </w:r>
      <w:proofErr w:type="gramEnd"/>
      <w:r w:rsidRPr="002E1352">
        <w:rPr>
          <w:iCs/>
          <w:szCs w:val="24"/>
        </w:rPr>
        <w:t xml:space="preserve"> </w:t>
      </w:r>
      <w:proofErr w:type="spellStart"/>
      <w:r w:rsidRPr="002E1352">
        <w:rPr>
          <w:iCs/>
          <w:szCs w:val="24"/>
        </w:rPr>
        <w:t>Введ</w:t>
      </w:r>
      <w:proofErr w:type="spellEnd"/>
      <w:r w:rsidRPr="002E1352">
        <w:rPr>
          <w:iCs/>
          <w:szCs w:val="24"/>
        </w:rPr>
        <w:t xml:space="preserve">. 2015 – 01 – 01. – М.: </w:t>
      </w:r>
      <w:proofErr w:type="spellStart"/>
      <w:r w:rsidRPr="002E1352">
        <w:rPr>
          <w:iCs/>
          <w:szCs w:val="24"/>
        </w:rPr>
        <w:t>Стандартинформ</w:t>
      </w:r>
      <w:proofErr w:type="spellEnd"/>
      <w:r w:rsidRPr="002E1352">
        <w:rPr>
          <w:iCs/>
          <w:szCs w:val="24"/>
        </w:rPr>
        <w:t xml:space="preserve">, </w:t>
      </w:r>
      <w:proofErr w:type="gramStart"/>
      <w:r w:rsidRPr="002E1352">
        <w:rPr>
          <w:iCs/>
          <w:szCs w:val="24"/>
        </w:rPr>
        <w:t>2014.-</w:t>
      </w:r>
      <w:proofErr w:type="gramEnd"/>
      <w:r w:rsidRPr="002E1352">
        <w:rPr>
          <w:iCs/>
          <w:szCs w:val="24"/>
        </w:rPr>
        <w:t xml:space="preserve"> </w:t>
      </w:r>
      <w:r w:rsidRPr="002E1352">
        <w:rPr>
          <w:iCs/>
          <w:szCs w:val="24"/>
          <w:lang w:val="en-US"/>
        </w:rPr>
        <w:t>III</w:t>
      </w:r>
      <w:r w:rsidRPr="002E1352">
        <w:rPr>
          <w:iCs/>
          <w:szCs w:val="24"/>
        </w:rPr>
        <w:t xml:space="preserve">, 16 с. </w:t>
      </w:r>
    </w:p>
    <w:p w:rsidR="00CB3D15" w:rsidRPr="002E1352" w:rsidRDefault="00CB3D15" w:rsidP="0077378C">
      <w:pPr>
        <w:pStyle w:val="ad"/>
        <w:numPr>
          <w:ilvl w:val="0"/>
          <w:numId w:val="21"/>
        </w:numPr>
        <w:spacing w:before="0" w:after="0"/>
        <w:ind w:left="0" w:firstLine="0"/>
        <w:contextualSpacing/>
        <w:jc w:val="both"/>
        <w:rPr>
          <w:szCs w:val="24"/>
        </w:rPr>
      </w:pPr>
      <w:r w:rsidRPr="002E1352">
        <w:rPr>
          <w:iCs/>
          <w:szCs w:val="24"/>
        </w:rPr>
        <w:t>ГОСТ 31988-</w:t>
      </w:r>
      <w:proofErr w:type="gramStart"/>
      <w:r w:rsidRPr="002E1352">
        <w:rPr>
          <w:iCs/>
          <w:szCs w:val="24"/>
        </w:rPr>
        <w:t>2012  Услуги</w:t>
      </w:r>
      <w:proofErr w:type="gramEnd"/>
      <w:r w:rsidRPr="002E1352">
        <w:rPr>
          <w:iCs/>
          <w:szCs w:val="24"/>
        </w:rPr>
        <w:t xml:space="preserve"> общественного питания. Метод расчета отходов и потерь сырья и пищевых продуктов при производстве продукции общественного питания. – </w:t>
      </w:r>
      <w:proofErr w:type="spellStart"/>
      <w:r w:rsidRPr="002E1352">
        <w:rPr>
          <w:iCs/>
          <w:szCs w:val="24"/>
        </w:rPr>
        <w:t>Введ</w:t>
      </w:r>
      <w:proofErr w:type="spellEnd"/>
      <w:r w:rsidRPr="002E1352">
        <w:rPr>
          <w:iCs/>
          <w:szCs w:val="24"/>
        </w:rPr>
        <w:t xml:space="preserve">. 2015 – 01 – 01. – М.: </w:t>
      </w:r>
      <w:proofErr w:type="spellStart"/>
      <w:r w:rsidRPr="002E1352">
        <w:rPr>
          <w:iCs/>
          <w:szCs w:val="24"/>
        </w:rPr>
        <w:t>Стандартинформ</w:t>
      </w:r>
      <w:proofErr w:type="spellEnd"/>
      <w:r w:rsidRPr="002E1352">
        <w:rPr>
          <w:iCs/>
          <w:szCs w:val="24"/>
        </w:rPr>
        <w:t xml:space="preserve">, 2014. – </w:t>
      </w:r>
      <w:r w:rsidRPr="002E1352">
        <w:rPr>
          <w:iCs/>
          <w:szCs w:val="24"/>
          <w:lang w:val="en-US"/>
        </w:rPr>
        <w:t>III</w:t>
      </w:r>
      <w:r w:rsidRPr="002E1352">
        <w:rPr>
          <w:iCs/>
          <w:szCs w:val="24"/>
        </w:rPr>
        <w:t>, 10 с.</w:t>
      </w:r>
    </w:p>
    <w:p w:rsidR="00CB3D15" w:rsidRPr="002E1352" w:rsidRDefault="00CB3D15" w:rsidP="0077378C">
      <w:pPr>
        <w:pStyle w:val="ad"/>
        <w:numPr>
          <w:ilvl w:val="0"/>
          <w:numId w:val="21"/>
        </w:numPr>
        <w:spacing w:before="0" w:after="0"/>
        <w:ind w:left="0" w:firstLine="0"/>
        <w:contextualSpacing/>
        <w:jc w:val="both"/>
        <w:rPr>
          <w:szCs w:val="24"/>
        </w:rPr>
      </w:pPr>
      <w:proofErr w:type="gramStart"/>
      <w:r w:rsidRPr="002E1352">
        <w:rPr>
          <w:szCs w:val="24"/>
        </w:rPr>
        <w:t>СанПиН  2.3.2</w:t>
      </w:r>
      <w:proofErr w:type="gramEnd"/>
      <w:r w:rsidRPr="002E1352">
        <w:rPr>
          <w:szCs w:val="24"/>
        </w:rPr>
        <w:t xml:space="preserve">. 1324-03Гигиенические требования к срокам годности и условиям хранения пищевых продуктов [Электронный ресурс]: постановление Главного государственного санитарного врача РФ от 22 мая 2003 г. № 98. </w:t>
      </w:r>
      <w:hyperlink r:id="rId11" w:history="1">
        <w:r w:rsidRPr="002E1352">
          <w:rPr>
            <w:szCs w:val="24"/>
          </w:rPr>
          <w:t>http://www.ohranatruda.ru/ot_biblio/normativ/data_normativ/46/46201/</w:t>
        </w:r>
      </w:hyperlink>
    </w:p>
    <w:p w:rsidR="00CB3D15" w:rsidRPr="002E1352" w:rsidRDefault="00CB3D15" w:rsidP="0077378C">
      <w:pPr>
        <w:pStyle w:val="ad"/>
        <w:numPr>
          <w:ilvl w:val="0"/>
          <w:numId w:val="21"/>
        </w:numPr>
        <w:spacing w:before="0" w:after="0"/>
        <w:ind w:left="0" w:firstLine="0"/>
        <w:contextualSpacing/>
        <w:jc w:val="both"/>
        <w:rPr>
          <w:szCs w:val="24"/>
        </w:rPr>
      </w:pPr>
      <w:r w:rsidRPr="002E1352">
        <w:rPr>
          <w:szCs w:val="24"/>
        </w:rPr>
        <w:t xml:space="preserve">СП 1.1.1058-01. Организация и проведение производственного контроля за соблюдением санитарных правил и выполнением санитарно-эпидемиологических (профилактических) мероприятий [Электронный ресурс]: постановление Главного государственного санитарного врача РФ от 13 июля 2001 г. № 18 [в редакции СП 1.1.2193-07 «Дополнения № 1»]. – Режим доступа: </w:t>
      </w:r>
      <w:hyperlink r:id="rId12" w:history="1">
        <w:r w:rsidRPr="002E1352">
          <w:rPr>
            <w:rStyle w:val="ac"/>
            <w:color w:val="auto"/>
            <w:szCs w:val="24"/>
            <w:u w:val="none"/>
          </w:rPr>
          <w:t>http://www.fabrikabiz.ru/1002/4/0.php-show_art=2758</w:t>
        </w:r>
      </w:hyperlink>
      <w:r w:rsidRPr="002E1352">
        <w:rPr>
          <w:szCs w:val="24"/>
        </w:rPr>
        <w:t>.</w:t>
      </w:r>
    </w:p>
    <w:p w:rsidR="00CB3D15" w:rsidRPr="002E1352" w:rsidRDefault="00CB3D15" w:rsidP="0077378C">
      <w:pPr>
        <w:pStyle w:val="ad"/>
        <w:numPr>
          <w:ilvl w:val="0"/>
          <w:numId w:val="21"/>
        </w:numPr>
        <w:spacing w:before="0" w:after="0"/>
        <w:ind w:left="0" w:firstLine="0"/>
        <w:contextualSpacing/>
        <w:jc w:val="both"/>
        <w:rPr>
          <w:szCs w:val="24"/>
        </w:rPr>
      </w:pPr>
      <w:r w:rsidRPr="002E1352">
        <w:rPr>
          <w:szCs w:val="24"/>
        </w:rPr>
        <w:lastRenderedPageBreak/>
        <w:t>СанПиН 2.3.2.1078-</w:t>
      </w:r>
      <w:proofErr w:type="gramStart"/>
      <w:r w:rsidRPr="002E1352">
        <w:rPr>
          <w:szCs w:val="24"/>
        </w:rPr>
        <w:t>01  Гигиенические</w:t>
      </w:r>
      <w:proofErr w:type="gramEnd"/>
      <w:r w:rsidRPr="002E1352">
        <w:rPr>
          <w:szCs w:val="24"/>
        </w:rPr>
        <w:t xml:space="preserve"> требования безопасности и пищевой ценности пищевых продуктов [Электронный ресурс]: постановление Главного государственного санитарного врача РФ от 20 августа 2002 г. № 2 </w:t>
      </w:r>
      <w:hyperlink r:id="rId13" w:history="1">
        <w:r w:rsidRPr="002E1352">
          <w:rPr>
            <w:szCs w:val="24"/>
          </w:rPr>
          <w:t>http://www.ohranatruda.ru/ot_biblio/normativ/data_normativ/46/46201/</w:t>
        </w:r>
      </w:hyperlink>
    </w:p>
    <w:p w:rsidR="00CB3D15" w:rsidRPr="002E1352" w:rsidRDefault="00CB3D15" w:rsidP="0077378C">
      <w:pPr>
        <w:pStyle w:val="ad"/>
        <w:numPr>
          <w:ilvl w:val="0"/>
          <w:numId w:val="21"/>
        </w:numPr>
        <w:spacing w:before="0" w:after="0"/>
        <w:ind w:left="0" w:firstLine="0"/>
        <w:contextualSpacing/>
        <w:jc w:val="both"/>
        <w:rPr>
          <w:szCs w:val="24"/>
        </w:rPr>
      </w:pPr>
      <w:r w:rsidRPr="002E1352">
        <w:rPr>
          <w:szCs w:val="24"/>
        </w:rPr>
        <w:t xml:space="preserve">СанПиН 2.3.6. 1079-01 Санитарно-эпидемиологические требования к организациям общественного питания, изготовлению и </w:t>
      </w:r>
      <w:proofErr w:type="spellStart"/>
      <w:r w:rsidRPr="002E1352">
        <w:rPr>
          <w:szCs w:val="24"/>
        </w:rPr>
        <w:t>оборотоспособности</w:t>
      </w:r>
      <w:proofErr w:type="spellEnd"/>
      <w:r w:rsidRPr="002E1352">
        <w:rPr>
          <w:szCs w:val="24"/>
        </w:rPr>
        <w:t xml:space="preserve"> в них пищевых продуктов и продовольственного сырья [Электронный ресурс]: постановление Главного государственного санитарного врача РФ от 08 ноября 2001 г. № 31 [в редакции СП 2.3.6. 2867-11 «Изменения и дополнения» № 4»]. – Режим доступа: </w:t>
      </w:r>
      <w:hyperlink r:id="rId14" w:history="1">
        <w:r w:rsidRPr="002E1352">
          <w:rPr>
            <w:szCs w:val="24"/>
          </w:rPr>
          <w:t>http://ohranatruda.ru/ot_biblio/normativ/data_normativ/9/9744/</w:t>
        </w:r>
      </w:hyperlink>
    </w:p>
    <w:p w:rsidR="00CB3D15" w:rsidRPr="002E1352" w:rsidRDefault="00CB3D15" w:rsidP="0077378C">
      <w:pPr>
        <w:pStyle w:val="ad"/>
        <w:numPr>
          <w:ilvl w:val="0"/>
          <w:numId w:val="21"/>
        </w:numPr>
        <w:spacing w:before="0" w:after="0"/>
        <w:ind w:left="0" w:firstLine="0"/>
        <w:contextualSpacing/>
        <w:jc w:val="both"/>
        <w:rPr>
          <w:szCs w:val="24"/>
        </w:rPr>
      </w:pPr>
      <w:r w:rsidRPr="002E1352">
        <w:rPr>
          <w:bCs/>
          <w:szCs w:val="24"/>
        </w:rPr>
        <w:t>Профессиональный стандарт «Повар». Приказ Министерства труда и социальной защиты РФ от 08.09.2015 № 610н (зарегистрировано в Минюсте России 29.09.2015 № 39023).</w:t>
      </w:r>
    </w:p>
    <w:p w:rsidR="00CB3D15" w:rsidRPr="002E1352" w:rsidRDefault="00CB3D15" w:rsidP="0077378C">
      <w:pPr>
        <w:pStyle w:val="ad"/>
        <w:numPr>
          <w:ilvl w:val="0"/>
          <w:numId w:val="21"/>
        </w:numPr>
        <w:spacing w:before="0" w:after="0"/>
        <w:ind w:left="0" w:firstLine="0"/>
        <w:contextualSpacing/>
        <w:jc w:val="both"/>
        <w:rPr>
          <w:szCs w:val="24"/>
        </w:rPr>
      </w:pPr>
      <w:r w:rsidRPr="002E1352">
        <w:rPr>
          <w:bCs/>
          <w:szCs w:val="24"/>
        </w:rPr>
        <w:t xml:space="preserve">Сборник технических нормативов – Сборник рецептур на продукцию для обучающихся во всех образовательных учреждениях/ под общ. ред. М.П. Могильного, </w:t>
      </w:r>
      <w:proofErr w:type="spellStart"/>
      <w:r w:rsidRPr="002E1352">
        <w:rPr>
          <w:bCs/>
          <w:szCs w:val="24"/>
        </w:rPr>
        <w:t>В.А.Тутельяна</w:t>
      </w:r>
      <w:proofErr w:type="spellEnd"/>
      <w:r w:rsidRPr="002E1352">
        <w:rPr>
          <w:bCs/>
          <w:szCs w:val="24"/>
        </w:rPr>
        <w:t xml:space="preserve">. - </w:t>
      </w:r>
      <w:r w:rsidRPr="002E1352">
        <w:rPr>
          <w:szCs w:val="24"/>
        </w:rPr>
        <w:t xml:space="preserve">М.: </w:t>
      </w:r>
      <w:proofErr w:type="spellStart"/>
      <w:r w:rsidRPr="002E1352">
        <w:rPr>
          <w:szCs w:val="24"/>
        </w:rPr>
        <w:t>ДеЛи</w:t>
      </w:r>
      <w:proofErr w:type="spellEnd"/>
      <w:r w:rsidRPr="002E1352">
        <w:rPr>
          <w:szCs w:val="24"/>
        </w:rPr>
        <w:t xml:space="preserve"> </w:t>
      </w:r>
      <w:proofErr w:type="spellStart"/>
      <w:r w:rsidRPr="002E1352">
        <w:rPr>
          <w:szCs w:val="24"/>
        </w:rPr>
        <w:t>принт</w:t>
      </w:r>
      <w:proofErr w:type="spellEnd"/>
      <w:r w:rsidRPr="002E1352">
        <w:rPr>
          <w:szCs w:val="24"/>
        </w:rPr>
        <w:t xml:space="preserve">, </w:t>
      </w:r>
      <w:proofErr w:type="gramStart"/>
      <w:r w:rsidRPr="002E1352">
        <w:rPr>
          <w:szCs w:val="24"/>
        </w:rPr>
        <w:t>201</w:t>
      </w:r>
      <w:r w:rsidR="002E1352">
        <w:rPr>
          <w:szCs w:val="24"/>
        </w:rPr>
        <w:t>7</w:t>
      </w:r>
      <w:r w:rsidRPr="002E1352">
        <w:rPr>
          <w:szCs w:val="24"/>
        </w:rPr>
        <w:t>.-</w:t>
      </w:r>
      <w:proofErr w:type="gramEnd"/>
      <w:r w:rsidRPr="002E1352">
        <w:rPr>
          <w:szCs w:val="24"/>
        </w:rPr>
        <w:t xml:space="preserve"> 544с.</w:t>
      </w:r>
    </w:p>
    <w:p w:rsidR="00CB3D15" w:rsidRPr="002E1352" w:rsidRDefault="00CB3D15" w:rsidP="0077378C">
      <w:pPr>
        <w:pStyle w:val="ad"/>
        <w:numPr>
          <w:ilvl w:val="0"/>
          <w:numId w:val="21"/>
        </w:numPr>
        <w:spacing w:before="0" w:after="0"/>
        <w:ind w:left="0" w:firstLine="0"/>
        <w:contextualSpacing/>
        <w:jc w:val="both"/>
        <w:rPr>
          <w:szCs w:val="24"/>
        </w:rPr>
      </w:pPr>
      <w:r w:rsidRPr="002E1352">
        <w:rPr>
          <w:bCs/>
          <w:szCs w:val="24"/>
        </w:rPr>
        <w:t xml:space="preserve">Сборник технических нормативов – Сборник рецептур на продукцию диетического питания для предприятий общественного питания/ под общ. ред. М.П. Могильного, </w:t>
      </w:r>
      <w:proofErr w:type="spellStart"/>
      <w:r w:rsidRPr="002E1352">
        <w:rPr>
          <w:bCs/>
          <w:szCs w:val="24"/>
        </w:rPr>
        <w:t>В.А.Тутельяна</w:t>
      </w:r>
      <w:proofErr w:type="spellEnd"/>
      <w:r w:rsidRPr="002E1352">
        <w:rPr>
          <w:bCs/>
          <w:szCs w:val="24"/>
        </w:rPr>
        <w:t xml:space="preserve">. - </w:t>
      </w:r>
      <w:r w:rsidRPr="002E1352">
        <w:rPr>
          <w:szCs w:val="24"/>
        </w:rPr>
        <w:t xml:space="preserve">М.: </w:t>
      </w:r>
      <w:proofErr w:type="spellStart"/>
      <w:r w:rsidRPr="002E1352">
        <w:rPr>
          <w:szCs w:val="24"/>
        </w:rPr>
        <w:t>ДеЛи</w:t>
      </w:r>
      <w:proofErr w:type="spellEnd"/>
      <w:r w:rsidRPr="002E1352">
        <w:rPr>
          <w:szCs w:val="24"/>
        </w:rPr>
        <w:t xml:space="preserve"> плюс, </w:t>
      </w:r>
      <w:proofErr w:type="gramStart"/>
      <w:r w:rsidRPr="002E1352">
        <w:rPr>
          <w:szCs w:val="24"/>
        </w:rPr>
        <w:t>201</w:t>
      </w:r>
      <w:r w:rsidR="002E1352">
        <w:rPr>
          <w:szCs w:val="24"/>
        </w:rPr>
        <w:t>8</w:t>
      </w:r>
      <w:r w:rsidRPr="002E1352">
        <w:rPr>
          <w:szCs w:val="24"/>
        </w:rPr>
        <w:t>.-</w:t>
      </w:r>
      <w:proofErr w:type="gramEnd"/>
      <w:r w:rsidRPr="002E1352">
        <w:rPr>
          <w:szCs w:val="24"/>
        </w:rPr>
        <w:t xml:space="preserve"> 808с.</w:t>
      </w:r>
    </w:p>
    <w:p w:rsidR="00CB3D15" w:rsidRPr="002E1352" w:rsidRDefault="00CB3D15" w:rsidP="0077378C">
      <w:pPr>
        <w:pStyle w:val="ad"/>
        <w:numPr>
          <w:ilvl w:val="0"/>
          <w:numId w:val="21"/>
        </w:numPr>
        <w:spacing w:before="0" w:after="0"/>
        <w:ind w:left="0" w:firstLine="0"/>
        <w:jc w:val="both"/>
        <w:rPr>
          <w:iCs/>
          <w:szCs w:val="24"/>
        </w:rPr>
      </w:pPr>
      <w:r w:rsidRPr="002E1352">
        <w:rPr>
          <w:iCs/>
          <w:szCs w:val="24"/>
        </w:rPr>
        <w:t xml:space="preserve">Сборник рецептур блюд и кулинарных изделий для предприятий общественного питания: Сборник технических нормативов. Ч. 1 / под ред. </w:t>
      </w:r>
      <w:proofErr w:type="spellStart"/>
      <w:r w:rsidRPr="002E1352">
        <w:rPr>
          <w:iCs/>
          <w:szCs w:val="24"/>
        </w:rPr>
        <w:t>Ф.Л.Марчука</w:t>
      </w:r>
      <w:proofErr w:type="spellEnd"/>
      <w:r w:rsidRPr="002E1352">
        <w:rPr>
          <w:iCs/>
          <w:szCs w:val="24"/>
        </w:rPr>
        <w:t xml:space="preserve"> - М.: </w:t>
      </w:r>
      <w:proofErr w:type="spellStart"/>
      <w:r w:rsidRPr="002E1352">
        <w:rPr>
          <w:iCs/>
          <w:szCs w:val="24"/>
        </w:rPr>
        <w:t>Хлебпродинформ</w:t>
      </w:r>
      <w:proofErr w:type="spellEnd"/>
      <w:r w:rsidRPr="002E1352">
        <w:rPr>
          <w:iCs/>
          <w:szCs w:val="24"/>
        </w:rPr>
        <w:t>, 1996.  – 615 с.</w:t>
      </w:r>
    </w:p>
    <w:p w:rsidR="00CB3D15" w:rsidRPr="002E1352" w:rsidRDefault="00CB3D15" w:rsidP="0077378C">
      <w:pPr>
        <w:pStyle w:val="ad"/>
        <w:numPr>
          <w:ilvl w:val="0"/>
          <w:numId w:val="21"/>
        </w:numPr>
        <w:spacing w:before="0" w:after="0"/>
        <w:ind w:left="0" w:firstLine="0"/>
        <w:jc w:val="both"/>
        <w:rPr>
          <w:iCs/>
          <w:szCs w:val="24"/>
        </w:rPr>
      </w:pPr>
      <w:r w:rsidRPr="002E1352">
        <w:rPr>
          <w:iCs/>
          <w:szCs w:val="24"/>
        </w:rPr>
        <w:t xml:space="preserve">Сборник рецептур блюд и кулинарных изделий для предприятий общественного питания: Сборник технических нормативов. Ч. 2 / Под общ. ред. </w:t>
      </w:r>
      <w:proofErr w:type="spellStart"/>
      <w:r w:rsidRPr="002E1352">
        <w:rPr>
          <w:iCs/>
          <w:szCs w:val="24"/>
        </w:rPr>
        <w:t>Н.А.Лупея</w:t>
      </w:r>
      <w:proofErr w:type="spellEnd"/>
      <w:r w:rsidRPr="002E1352">
        <w:rPr>
          <w:iCs/>
          <w:szCs w:val="24"/>
        </w:rPr>
        <w:t xml:space="preserve">.  - М.: </w:t>
      </w:r>
      <w:proofErr w:type="spellStart"/>
      <w:r w:rsidRPr="002E1352">
        <w:rPr>
          <w:iCs/>
          <w:szCs w:val="24"/>
        </w:rPr>
        <w:t>Хлебпродинформ</w:t>
      </w:r>
      <w:proofErr w:type="spellEnd"/>
      <w:r w:rsidRPr="002E1352">
        <w:rPr>
          <w:iCs/>
          <w:szCs w:val="24"/>
        </w:rPr>
        <w:t xml:space="preserve">, </w:t>
      </w:r>
      <w:proofErr w:type="gramStart"/>
      <w:r w:rsidRPr="002E1352">
        <w:rPr>
          <w:iCs/>
          <w:szCs w:val="24"/>
        </w:rPr>
        <w:t>1997.-</w:t>
      </w:r>
      <w:proofErr w:type="gramEnd"/>
      <w:r w:rsidRPr="002E1352">
        <w:rPr>
          <w:iCs/>
          <w:szCs w:val="24"/>
        </w:rPr>
        <w:t xml:space="preserve"> 560 с. </w:t>
      </w:r>
    </w:p>
    <w:p w:rsidR="00CB3D15" w:rsidRDefault="00CB3D15" w:rsidP="0077378C">
      <w:pPr>
        <w:pStyle w:val="ad"/>
        <w:numPr>
          <w:ilvl w:val="0"/>
          <w:numId w:val="21"/>
        </w:numPr>
        <w:spacing w:before="0" w:after="0"/>
        <w:ind w:left="0" w:firstLine="0"/>
        <w:contextualSpacing/>
        <w:jc w:val="both"/>
        <w:rPr>
          <w:szCs w:val="24"/>
        </w:rPr>
      </w:pPr>
      <w:r w:rsidRPr="002E1352">
        <w:rPr>
          <w:szCs w:val="24"/>
        </w:rPr>
        <w:t xml:space="preserve">Володина М.В. Организация хранения и контроль запасов и </w:t>
      </w:r>
      <w:proofErr w:type="gramStart"/>
      <w:r w:rsidRPr="002E1352">
        <w:rPr>
          <w:szCs w:val="24"/>
        </w:rPr>
        <w:t>сырья :</w:t>
      </w:r>
      <w:proofErr w:type="gramEnd"/>
      <w:r w:rsidRPr="002E1352">
        <w:rPr>
          <w:szCs w:val="24"/>
        </w:rPr>
        <w:t xml:space="preserve"> учебник для учащихся учреждений </w:t>
      </w:r>
      <w:proofErr w:type="spellStart"/>
      <w:r w:rsidRPr="002E1352">
        <w:rPr>
          <w:szCs w:val="24"/>
        </w:rPr>
        <w:t>сред.проф.образования</w:t>
      </w:r>
      <w:proofErr w:type="spellEnd"/>
      <w:r w:rsidRPr="002E1352">
        <w:rPr>
          <w:szCs w:val="24"/>
        </w:rPr>
        <w:t xml:space="preserve"> / М.В. Володина, Т.А. </w:t>
      </w:r>
      <w:proofErr w:type="spellStart"/>
      <w:r w:rsidRPr="002E1352">
        <w:rPr>
          <w:szCs w:val="24"/>
        </w:rPr>
        <w:t>Сопачева</w:t>
      </w:r>
      <w:proofErr w:type="spellEnd"/>
      <w:r w:rsidRPr="002E1352">
        <w:rPr>
          <w:szCs w:val="24"/>
        </w:rPr>
        <w:t xml:space="preserve">. – 3-е изд., стер. – </w:t>
      </w:r>
      <w:proofErr w:type="gramStart"/>
      <w:r w:rsidRPr="002E1352">
        <w:rPr>
          <w:szCs w:val="24"/>
        </w:rPr>
        <w:t>М. :</w:t>
      </w:r>
      <w:proofErr w:type="gramEnd"/>
      <w:r w:rsidRPr="002E1352">
        <w:rPr>
          <w:szCs w:val="24"/>
        </w:rPr>
        <w:t xml:space="preserve"> Издательский центр «Академия», 20</w:t>
      </w:r>
      <w:r w:rsidR="001320DC">
        <w:rPr>
          <w:szCs w:val="24"/>
        </w:rPr>
        <w:t>21</w:t>
      </w:r>
      <w:r w:rsidRPr="002E1352">
        <w:rPr>
          <w:szCs w:val="24"/>
        </w:rPr>
        <w:t>. – 192 с.</w:t>
      </w:r>
    </w:p>
    <w:p w:rsidR="00D97928" w:rsidRPr="002E1352" w:rsidRDefault="00D97928" w:rsidP="0077378C">
      <w:pPr>
        <w:pStyle w:val="ad"/>
        <w:numPr>
          <w:ilvl w:val="0"/>
          <w:numId w:val="21"/>
        </w:numPr>
        <w:spacing w:before="0" w:after="0"/>
        <w:ind w:left="0" w:firstLine="0"/>
        <w:contextualSpacing/>
        <w:jc w:val="both"/>
        <w:rPr>
          <w:szCs w:val="24"/>
        </w:rPr>
      </w:pPr>
      <w:r>
        <w:rPr>
          <w:szCs w:val="24"/>
        </w:rPr>
        <w:t xml:space="preserve">Матюхина З.П., </w:t>
      </w:r>
      <w:proofErr w:type="spellStart"/>
      <w:r>
        <w:rPr>
          <w:szCs w:val="24"/>
        </w:rPr>
        <w:t>Королькова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Э.П.Товароведение</w:t>
      </w:r>
      <w:proofErr w:type="spellEnd"/>
      <w:r>
        <w:rPr>
          <w:szCs w:val="24"/>
        </w:rPr>
        <w:t xml:space="preserve"> пищевых продуктов. Учебник для </w:t>
      </w:r>
      <w:proofErr w:type="spellStart"/>
      <w:r>
        <w:rPr>
          <w:szCs w:val="24"/>
        </w:rPr>
        <w:t>нач.проф.образования</w:t>
      </w:r>
      <w:proofErr w:type="spellEnd"/>
      <w:r>
        <w:rPr>
          <w:szCs w:val="24"/>
        </w:rPr>
        <w:t xml:space="preserve">. М: </w:t>
      </w:r>
      <w:proofErr w:type="spellStart"/>
      <w:r>
        <w:rPr>
          <w:szCs w:val="24"/>
        </w:rPr>
        <w:t>Изд.центр</w:t>
      </w:r>
      <w:proofErr w:type="spellEnd"/>
      <w:r>
        <w:rPr>
          <w:szCs w:val="24"/>
        </w:rPr>
        <w:t xml:space="preserve"> «Академия»,2018 г -272 стр.</w:t>
      </w:r>
    </w:p>
    <w:p w:rsidR="002E1352" w:rsidRDefault="00CB3D15" w:rsidP="0077378C">
      <w:pPr>
        <w:pStyle w:val="ad"/>
        <w:numPr>
          <w:ilvl w:val="0"/>
          <w:numId w:val="21"/>
        </w:numPr>
        <w:spacing w:before="0" w:after="0"/>
        <w:ind w:left="0" w:firstLine="0"/>
        <w:contextualSpacing/>
        <w:jc w:val="both"/>
        <w:rPr>
          <w:szCs w:val="24"/>
        </w:rPr>
      </w:pPr>
      <w:r w:rsidRPr="002E1352">
        <w:rPr>
          <w:szCs w:val="24"/>
        </w:rPr>
        <w:t>Сборник нормативных документов/ИД Ресторанные ведомости, 2012 г</w:t>
      </w:r>
    </w:p>
    <w:p w:rsidR="002E1352" w:rsidRPr="002E1352" w:rsidRDefault="00CB3D15" w:rsidP="002E1352">
      <w:pPr>
        <w:pStyle w:val="ad"/>
        <w:spacing w:before="0" w:after="0"/>
        <w:ind w:left="0"/>
        <w:contextualSpacing/>
        <w:jc w:val="both"/>
        <w:rPr>
          <w:szCs w:val="24"/>
        </w:rPr>
      </w:pPr>
      <w:r w:rsidRPr="002E1352">
        <w:rPr>
          <w:b/>
          <w:iCs/>
          <w:szCs w:val="24"/>
        </w:rPr>
        <w:t>Электронные издания:</w:t>
      </w:r>
    </w:p>
    <w:p w:rsidR="002E1352" w:rsidRDefault="001320DC" w:rsidP="0077378C">
      <w:pPr>
        <w:pStyle w:val="ad"/>
        <w:numPr>
          <w:ilvl w:val="0"/>
          <w:numId w:val="21"/>
        </w:numPr>
        <w:spacing w:before="0" w:after="0"/>
        <w:ind w:left="0" w:firstLine="0"/>
        <w:contextualSpacing/>
        <w:jc w:val="both"/>
        <w:rPr>
          <w:rStyle w:val="b-serp-urlitem1"/>
          <w:szCs w:val="24"/>
        </w:rPr>
      </w:pPr>
      <w:hyperlink r:id="rId15" w:history="1">
        <w:r w:rsidR="00CB3D15" w:rsidRPr="002E1352">
          <w:rPr>
            <w:rStyle w:val="ac"/>
            <w:color w:val="auto"/>
            <w:szCs w:val="24"/>
            <w:u w:val="none"/>
            <w:lang w:val="en-US"/>
          </w:rPr>
          <w:t>http</w:t>
        </w:r>
        <w:r w:rsidR="00CB3D15" w:rsidRPr="002E1352">
          <w:rPr>
            <w:rStyle w:val="ac"/>
            <w:color w:val="auto"/>
            <w:szCs w:val="24"/>
            <w:u w:val="none"/>
          </w:rPr>
          <w:t>://</w:t>
        </w:r>
        <w:r w:rsidR="00CB3D15" w:rsidRPr="002E1352">
          <w:rPr>
            <w:rStyle w:val="ac"/>
            <w:color w:val="auto"/>
            <w:szCs w:val="24"/>
            <w:u w:val="none"/>
            <w:lang w:val="en-US"/>
          </w:rPr>
          <w:t>www</w:t>
        </w:r>
        <w:r w:rsidR="00CB3D15" w:rsidRPr="002E1352">
          <w:rPr>
            <w:rStyle w:val="ac"/>
            <w:color w:val="auto"/>
            <w:szCs w:val="24"/>
            <w:u w:val="none"/>
          </w:rPr>
          <w:t>.</w:t>
        </w:r>
        <w:proofErr w:type="spellStart"/>
        <w:r w:rsidR="00CB3D15" w:rsidRPr="002E1352">
          <w:rPr>
            <w:rStyle w:val="ac"/>
            <w:color w:val="auto"/>
            <w:szCs w:val="24"/>
            <w:u w:val="none"/>
            <w:lang w:val="en-US"/>
          </w:rPr>
          <w:t>foodprom</w:t>
        </w:r>
        <w:proofErr w:type="spellEnd"/>
        <w:r w:rsidR="00CB3D15" w:rsidRPr="002E1352">
          <w:rPr>
            <w:rStyle w:val="ac"/>
            <w:color w:val="auto"/>
            <w:szCs w:val="24"/>
            <w:u w:val="none"/>
          </w:rPr>
          <w:t>.</w:t>
        </w:r>
        <w:proofErr w:type="spellStart"/>
        <w:r w:rsidR="00CB3D15" w:rsidRPr="002E1352">
          <w:rPr>
            <w:rStyle w:val="ac"/>
            <w:color w:val="auto"/>
            <w:szCs w:val="24"/>
            <w:u w:val="none"/>
            <w:lang w:val="en-US"/>
          </w:rPr>
          <w:t>ru</w:t>
        </w:r>
        <w:proofErr w:type="spellEnd"/>
        <w:r w:rsidR="00CB3D15" w:rsidRPr="002E1352">
          <w:rPr>
            <w:rStyle w:val="ac"/>
            <w:color w:val="auto"/>
            <w:szCs w:val="24"/>
            <w:u w:val="none"/>
          </w:rPr>
          <w:t>/</w:t>
        </w:r>
        <w:proofErr w:type="spellStart"/>
        <w:r w:rsidR="00CB3D15" w:rsidRPr="002E1352">
          <w:rPr>
            <w:rStyle w:val="ac"/>
            <w:color w:val="auto"/>
            <w:szCs w:val="24"/>
            <w:u w:val="none"/>
            <w:lang w:val="en-US"/>
          </w:rPr>
          <w:t>journalswww</w:t>
        </w:r>
        <w:proofErr w:type="spellEnd"/>
      </w:hyperlink>
      <w:r w:rsidR="00CB3D15" w:rsidRPr="002E1352">
        <w:rPr>
          <w:rStyle w:val="b-serp-urlitem1"/>
          <w:szCs w:val="24"/>
        </w:rPr>
        <w:t xml:space="preserve"> - издательство - пищевая промышленность</w:t>
      </w:r>
    </w:p>
    <w:p w:rsidR="002E1352" w:rsidRDefault="00CB3D15" w:rsidP="0077378C">
      <w:pPr>
        <w:pStyle w:val="ad"/>
        <w:numPr>
          <w:ilvl w:val="0"/>
          <w:numId w:val="21"/>
        </w:numPr>
        <w:spacing w:before="0" w:after="0"/>
        <w:ind w:left="0" w:firstLine="0"/>
        <w:contextualSpacing/>
        <w:jc w:val="both"/>
        <w:rPr>
          <w:szCs w:val="24"/>
        </w:rPr>
      </w:pPr>
      <w:r w:rsidRPr="002E1352">
        <w:rPr>
          <w:szCs w:val="24"/>
        </w:rPr>
        <w:t xml:space="preserve"> </w:t>
      </w:r>
      <w:hyperlink r:id="rId16" w:history="1">
        <w:r w:rsidRPr="002E1352">
          <w:rPr>
            <w:rStyle w:val="ac"/>
            <w:color w:val="auto"/>
            <w:szCs w:val="24"/>
            <w:u w:val="none"/>
            <w:lang w:val="en-US"/>
          </w:rPr>
          <w:t>http</w:t>
        </w:r>
        <w:r w:rsidRPr="002E1352">
          <w:rPr>
            <w:rStyle w:val="ac"/>
            <w:color w:val="auto"/>
            <w:szCs w:val="24"/>
            <w:u w:val="none"/>
          </w:rPr>
          <w:t>://</w:t>
        </w:r>
        <w:proofErr w:type="spellStart"/>
        <w:r w:rsidRPr="002E1352">
          <w:rPr>
            <w:rStyle w:val="ac"/>
            <w:color w:val="auto"/>
            <w:szCs w:val="24"/>
            <w:u w:val="none"/>
            <w:lang w:val="en-US"/>
          </w:rPr>
          <w:t>zaita</w:t>
        </w:r>
        <w:proofErr w:type="spellEnd"/>
        <w:r w:rsidRPr="002E1352">
          <w:rPr>
            <w:rStyle w:val="ac"/>
            <w:color w:val="auto"/>
            <w:szCs w:val="24"/>
            <w:u w:val="none"/>
          </w:rPr>
          <w:t>.</w:t>
        </w:r>
        <w:proofErr w:type="spellStart"/>
        <w:r w:rsidRPr="002E1352">
          <w:rPr>
            <w:rStyle w:val="ac"/>
            <w:color w:val="auto"/>
            <w:szCs w:val="24"/>
            <w:u w:val="none"/>
            <w:lang w:val="en-US"/>
          </w:rPr>
          <w:t>ru</w:t>
        </w:r>
        <w:proofErr w:type="spellEnd"/>
        <w:r w:rsidRPr="002E1352">
          <w:rPr>
            <w:rStyle w:val="ac"/>
            <w:color w:val="auto"/>
            <w:szCs w:val="24"/>
            <w:u w:val="none"/>
          </w:rPr>
          <w:t>/</w:t>
        </w:r>
        <w:proofErr w:type="spellStart"/>
        <w:r w:rsidRPr="002E1352">
          <w:rPr>
            <w:rStyle w:val="ac"/>
            <w:color w:val="auto"/>
            <w:szCs w:val="24"/>
            <w:u w:val="none"/>
            <w:lang w:val="en-US"/>
          </w:rPr>
          <w:t>kachestvo</w:t>
        </w:r>
        <w:proofErr w:type="spellEnd"/>
        <w:r w:rsidRPr="002E1352">
          <w:rPr>
            <w:rStyle w:val="ac"/>
            <w:color w:val="auto"/>
            <w:szCs w:val="24"/>
            <w:u w:val="none"/>
          </w:rPr>
          <w:t>/</w:t>
        </w:r>
        <w:proofErr w:type="spellStart"/>
        <w:r w:rsidRPr="002E1352">
          <w:rPr>
            <w:rStyle w:val="ac"/>
            <w:color w:val="auto"/>
            <w:szCs w:val="24"/>
            <w:u w:val="none"/>
            <w:lang w:val="en-US"/>
          </w:rPr>
          <w:t>tovarovedenie</w:t>
        </w:r>
        <w:proofErr w:type="spellEnd"/>
        <w:r w:rsidRPr="002E1352">
          <w:rPr>
            <w:rStyle w:val="ac"/>
            <w:color w:val="auto"/>
            <w:szCs w:val="24"/>
            <w:u w:val="none"/>
          </w:rPr>
          <w:t>-</w:t>
        </w:r>
        <w:proofErr w:type="spellStart"/>
        <w:r w:rsidRPr="002E1352">
          <w:rPr>
            <w:rStyle w:val="ac"/>
            <w:color w:val="auto"/>
            <w:szCs w:val="24"/>
            <w:u w:val="none"/>
            <w:lang w:val="en-US"/>
          </w:rPr>
          <w:t>i</w:t>
        </w:r>
        <w:proofErr w:type="spellEnd"/>
        <w:r w:rsidRPr="002E1352">
          <w:rPr>
            <w:rStyle w:val="ac"/>
            <w:color w:val="auto"/>
            <w:szCs w:val="24"/>
            <w:u w:val="none"/>
          </w:rPr>
          <w:t>-</w:t>
        </w:r>
        <w:proofErr w:type="spellStart"/>
        <w:r w:rsidRPr="002E1352">
          <w:rPr>
            <w:rStyle w:val="ac"/>
            <w:color w:val="auto"/>
            <w:szCs w:val="24"/>
            <w:u w:val="none"/>
            <w:lang w:val="en-US"/>
          </w:rPr>
          <w:t>ekspertiza</w:t>
        </w:r>
        <w:proofErr w:type="spellEnd"/>
        <w:r w:rsidRPr="002E1352">
          <w:rPr>
            <w:rStyle w:val="ac"/>
            <w:color w:val="auto"/>
            <w:szCs w:val="24"/>
            <w:u w:val="none"/>
          </w:rPr>
          <w:t>-</w:t>
        </w:r>
        <w:proofErr w:type="spellStart"/>
        <w:r w:rsidRPr="002E1352">
          <w:rPr>
            <w:rStyle w:val="ac"/>
            <w:color w:val="auto"/>
            <w:szCs w:val="24"/>
            <w:u w:val="none"/>
            <w:lang w:val="en-US"/>
          </w:rPr>
          <w:t>kachestva</w:t>
        </w:r>
        <w:proofErr w:type="spellEnd"/>
        <w:r w:rsidRPr="002E1352">
          <w:rPr>
            <w:rStyle w:val="ac"/>
            <w:color w:val="auto"/>
            <w:szCs w:val="24"/>
            <w:u w:val="none"/>
          </w:rPr>
          <w:t>-</w:t>
        </w:r>
        <w:proofErr w:type="spellStart"/>
        <w:r w:rsidRPr="002E1352">
          <w:rPr>
            <w:rStyle w:val="ac"/>
            <w:color w:val="auto"/>
            <w:szCs w:val="24"/>
            <w:u w:val="none"/>
            <w:lang w:val="en-US"/>
          </w:rPr>
          <w:t>potrebitelskix</w:t>
        </w:r>
        <w:proofErr w:type="spellEnd"/>
        <w:r w:rsidRPr="002E1352">
          <w:rPr>
            <w:rStyle w:val="ac"/>
            <w:color w:val="auto"/>
            <w:szCs w:val="24"/>
            <w:u w:val="none"/>
          </w:rPr>
          <w:t>-</w:t>
        </w:r>
        <w:proofErr w:type="spellStart"/>
        <w:r w:rsidRPr="002E1352">
          <w:rPr>
            <w:rStyle w:val="ac"/>
            <w:color w:val="auto"/>
            <w:szCs w:val="24"/>
            <w:u w:val="none"/>
            <w:lang w:val="en-US"/>
          </w:rPr>
          <w:t>tovarov</w:t>
        </w:r>
        <w:proofErr w:type="spellEnd"/>
        <w:r w:rsidRPr="002E1352">
          <w:rPr>
            <w:rStyle w:val="ac"/>
            <w:color w:val="auto"/>
            <w:szCs w:val="24"/>
            <w:u w:val="none"/>
          </w:rPr>
          <w:t>.</w:t>
        </w:r>
        <w:r w:rsidRPr="002E1352">
          <w:rPr>
            <w:rStyle w:val="ac"/>
            <w:color w:val="auto"/>
            <w:szCs w:val="24"/>
            <w:u w:val="none"/>
            <w:lang w:val="en-US"/>
          </w:rPr>
          <w:t>html</w:t>
        </w:r>
      </w:hyperlink>
      <w:r w:rsidRPr="002E1352">
        <w:rPr>
          <w:szCs w:val="24"/>
        </w:rPr>
        <w:t xml:space="preserve">  - товароведение и экспертиза качества продовольственных товаров</w:t>
      </w:r>
    </w:p>
    <w:p w:rsidR="002E1352" w:rsidRDefault="001320DC" w:rsidP="0077378C">
      <w:pPr>
        <w:pStyle w:val="ad"/>
        <w:numPr>
          <w:ilvl w:val="0"/>
          <w:numId w:val="21"/>
        </w:numPr>
        <w:spacing w:before="0" w:after="0"/>
        <w:ind w:left="0" w:firstLine="0"/>
        <w:contextualSpacing/>
        <w:jc w:val="both"/>
        <w:rPr>
          <w:szCs w:val="24"/>
        </w:rPr>
      </w:pPr>
      <w:hyperlink r:id="rId17" w:history="1">
        <w:r w:rsidR="00CB3D15" w:rsidRPr="002E1352">
          <w:rPr>
            <w:rStyle w:val="ac"/>
            <w:color w:val="auto"/>
            <w:szCs w:val="24"/>
            <w:u w:val="none"/>
          </w:rPr>
          <w:t>www.restoracia.ru</w:t>
        </w:r>
      </w:hyperlink>
      <w:r w:rsidR="00CB3D15" w:rsidRPr="002E1352">
        <w:rPr>
          <w:rStyle w:val="ac"/>
          <w:color w:val="auto"/>
          <w:szCs w:val="24"/>
          <w:u w:val="none"/>
        </w:rPr>
        <w:t xml:space="preserve"> – комплексное оснащение ресторана</w:t>
      </w:r>
    </w:p>
    <w:p w:rsidR="002E1352" w:rsidRDefault="001320DC" w:rsidP="0077378C">
      <w:pPr>
        <w:pStyle w:val="ad"/>
        <w:numPr>
          <w:ilvl w:val="0"/>
          <w:numId w:val="21"/>
        </w:numPr>
        <w:spacing w:before="0" w:after="0"/>
        <w:ind w:left="0" w:firstLine="0"/>
        <w:contextualSpacing/>
        <w:jc w:val="both"/>
        <w:rPr>
          <w:szCs w:val="24"/>
        </w:rPr>
      </w:pPr>
      <w:hyperlink r:id="rId18" w:history="1">
        <w:r w:rsidR="00CB3D15" w:rsidRPr="002E1352">
          <w:rPr>
            <w:rStyle w:val="ac"/>
            <w:color w:val="auto"/>
            <w:szCs w:val="24"/>
            <w:u w:val="none"/>
          </w:rPr>
          <w:t>http://www.tehdoc.ru/files.675.html</w:t>
        </w:r>
      </w:hyperlink>
      <w:r w:rsidR="00CB3D15" w:rsidRPr="002E1352">
        <w:rPr>
          <w:szCs w:val="24"/>
        </w:rPr>
        <w:t xml:space="preserve"> - интернет ресурс, посвященный вопросам охраны   труда</w:t>
      </w:r>
    </w:p>
    <w:p w:rsidR="002E1352" w:rsidRDefault="001320DC" w:rsidP="0077378C">
      <w:pPr>
        <w:pStyle w:val="ad"/>
        <w:numPr>
          <w:ilvl w:val="0"/>
          <w:numId w:val="21"/>
        </w:numPr>
        <w:spacing w:before="0" w:after="0"/>
        <w:ind w:left="0" w:firstLine="0"/>
        <w:contextualSpacing/>
        <w:jc w:val="both"/>
        <w:rPr>
          <w:szCs w:val="24"/>
        </w:rPr>
      </w:pPr>
      <w:hyperlink r:id="rId19" w:history="1">
        <w:r w:rsidR="00CB3D15" w:rsidRPr="002E1352">
          <w:rPr>
            <w:rStyle w:val="ac"/>
            <w:color w:val="auto"/>
            <w:szCs w:val="24"/>
            <w:u w:val="none"/>
          </w:rPr>
          <w:t>http://www.gosfinansy.ru</w:t>
        </w:r>
      </w:hyperlink>
      <w:r w:rsidR="00CB3D15" w:rsidRPr="002E1352">
        <w:rPr>
          <w:szCs w:val="24"/>
        </w:rPr>
        <w:t xml:space="preserve"> – справочная система</w:t>
      </w:r>
    </w:p>
    <w:p w:rsidR="002E1352" w:rsidRDefault="00CB3D15" w:rsidP="002E1352">
      <w:pPr>
        <w:pStyle w:val="ad"/>
        <w:spacing w:before="0" w:after="0"/>
        <w:ind w:left="0"/>
        <w:contextualSpacing/>
        <w:jc w:val="both"/>
        <w:rPr>
          <w:szCs w:val="24"/>
        </w:rPr>
      </w:pPr>
      <w:r w:rsidRPr="002E1352">
        <w:rPr>
          <w:b/>
          <w:bCs/>
          <w:szCs w:val="24"/>
          <w:lang w:eastAsia="en-US"/>
        </w:rPr>
        <w:t>Дополнительные источники</w:t>
      </w:r>
    </w:p>
    <w:p w:rsidR="002E1352" w:rsidRDefault="00CB3D15" w:rsidP="0077378C">
      <w:pPr>
        <w:pStyle w:val="ad"/>
        <w:numPr>
          <w:ilvl w:val="0"/>
          <w:numId w:val="21"/>
        </w:numPr>
        <w:spacing w:before="0" w:after="0"/>
        <w:ind w:left="0" w:firstLine="0"/>
        <w:contextualSpacing/>
        <w:jc w:val="both"/>
        <w:rPr>
          <w:szCs w:val="24"/>
        </w:rPr>
      </w:pPr>
      <w:r w:rsidRPr="002E1352">
        <w:rPr>
          <w:szCs w:val="24"/>
        </w:rPr>
        <w:t>Справочник «Нормативные документы для индустрии питания», ИГ Ресторанные ведомости, 2012</w:t>
      </w:r>
    </w:p>
    <w:p w:rsidR="002E1352" w:rsidRDefault="00CB3D15" w:rsidP="0077378C">
      <w:pPr>
        <w:pStyle w:val="ad"/>
        <w:numPr>
          <w:ilvl w:val="0"/>
          <w:numId w:val="21"/>
        </w:numPr>
        <w:spacing w:before="0" w:after="0"/>
        <w:ind w:left="0" w:firstLine="0"/>
        <w:contextualSpacing/>
        <w:jc w:val="both"/>
        <w:rPr>
          <w:szCs w:val="24"/>
        </w:rPr>
      </w:pPr>
      <w:r w:rsidRPr="002E1352">
        <w:rPr>
          <w:bCs/>
          <w:szCs w:val="24"/>
        </w:rPr>
        <w:t>Журнал – Товароведение продовольственных товаров.</w:t>
      </w:r>
    </w:p>
    <w:p w:rsidR="002E1352" w:rsidRDefault="00CB3D15" w:rsidP="0077378C">
      <w:pPr>
        <w:pStyle w:val="ad"/>
        <w:numPr>
          <w:ilvl w:val="0"/>
          <w:numId w:val="21"/>
        </w:numPr>
        <w:spacing w:before="0" w:after="0"/>
        <w:ind w:left="0" w:firstLine="0"/>
        <w:contextualSpacing/>
        <w:jc w:val="both"/>
        <w:rPr>
          <w:szCs w:val="24"/>
        </w:rPr>
      </w:pPr>
      <w:r w:rsidRPr="002E1352">
        <w:rPr>
          <w:szCs w:val="24"/>
        </w:rPr>
        <w:t>Журнал- Пищевая промышленность</w:t>
      </w:r>
    </w:p>
    <w:p w:rsidR="002E1352" w:rsidRDefault="00CB3D15" w:rsidP="0077378C">
      <w:pPr>
        <w:pStyle w:val="ad"/>
        <w:numPr>
          <w:ilvl w:val="0"/>
          <w:numId w:val="21"/>
        </w:numPr>
        <w:spacing w:before="0" w:after="0"/>
        <w:ind w:left="0" w:firstLine="0"/>
        <w:contextualSpacing/>
        <w:jc w:val="both"/>
        <w:rPr>
          <w:szCs w:val="24"/>
        </w:rPr>
      </w:pPr>
      <w:r w:rsidRPr="002E1352">
        <w:rPr>
          <w:bCs/>
          <w:szCs w:val="24"/>
        </w:rPr>
        <w:t>Журнал – Питание и общество</w:t>
      </w:r>
    </w:p>
    <w:p w:rsidR="00CB3D15" w:rsidRPr="002E1352" w:rsidRDefault="00CB3D15" w:rsidP="0077378C">
      <w:pPr>
        <w:pStyle w:val="ad"/>
        <w:numPr>
          <w:ilvl w:val="0"/>
          <w:numId w:val="21"/>
        </w:numPr>
        <w:spacing w:before="0" w:after="0"/>
        <w:ind w:left="0" w:firstLine="0"/>
        <w:contextualSpacing/>
        <w:jc w:val="both"/>
        <w:rPr>
          <w:szCs w:val="24"/>
        </w:rPr>
      </w:pPr>
      <w:r w:rsidRPr="002E1352">
        <w:rPr>
          <w:bCs/>
          <w:szCs w:val="24"/>
        </w:rPr>
        <w:t>Журнал – Общепит.</w:t>
      </w:r>
    </w:p>
    <w:p w:rsidR="00CB3D15" w:rsidRPr="002E1352" w:rsidRDefault="00CB3D15" w:rsidP="00CB3D15">
      <w:pPr>
        <w:pStyle w:val="ad"/>
        <w:tabs>
          <w:tab w:val="left" w:pos="426"/>
        </w:tabs>
        <w:spacing w:before="0" w:after="0"/>
        <w:ind w:left="0"/>
        <w:contextualSpacing/>
        <w:jc w:val="both"/>
        <w:rPr>
          <w:szCs w:val="24"/>
        </w:rPr>
      </w:pPr>
    </w:p>
    <w:p w:rsidR="00465409" w:rsidRDefault="00465409" w:rsidP="0046540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465409" w:rsidRDefault="00465409" w:rsidP="0046540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465409" w:rsidRDefault="00465409" w:rsidP="0046540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465409" w:rsidRDefault="00465409" w:rsidP="0046540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CB3D15" w:rsidRDefault="00CB3D15" w:rsidP="0046540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 w:rsidRPr="002824CA">
        <w:rPr>
          <w:rFonts w:ascii="Times New Roman" w:hAnsi="Times New Roman"/>
          <w:b/>
          <w:sz w:val="24"/>
          <w:szCs w:val="24"/>
        </w:rPr>
        <w:lastRenderedPageBreak/>
        <w:t>4. КОНТРОЛЬ И ОЦЕН</w:t>
      </w:r>
      <w:r w:rsidR="002E1352">
        <w:rPr>
          <w:rFonts w:ascii="Times New Roman" w:hAnsi="Times New Roman"/>
          <w:b/>
          <w:sz w:val="24"/>
          <w:szCs w:val="24"/>
        </w:rPr>
        <w:t xml:space="preserve">КА РЕЗУЛЬТАТОВ ОСВОЕНИЯ УЧЕБНОЙ </w:t>
      </w:r>
      <w:r w:rsidRPr="002824CA">
        <w:rPr>
          <w:rFonts w:ascii="Times New Roman" w:hAnsi="Times New Roman"/>
          <w:b/>
          <w:sz w:val="24"/>
          <w:szCs w:val="24"/>
        </w:rPr>
        <w:t>ДИСЦИПЛИНЫ</w:t>
      </w:r>
    </w:p>
    <w:p w:rsidR="00465409" w:rsidRPr="002824CA" w:rsidRDefault="00465409" w:rsidP="0046540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509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91"/>
        <w:gridCol w:w="2858"/>
        <w:gridCol w:w="3398"/>
      </w:tblGrid>
      <w:tr w:rsidR="00CB3D15" w:rsidRPr="002E1352" w:rsidTr="002E1352">
        <w:tc>
          <w:tcPr>
            <w:tcW w:w="1791" w:type="pct"/>
          </w:tcPr>
          <w:p w:rsidR="00CB3D15" w:rsidRPr="002E1352" w:rsidRDefault="00CB3D15" w:rsidP="00522D29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135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Результаты обучения</w:t>
            </w:r>
          </w:p>
        </w:tc>
        <w:tc>
          <w:tcPr>
            <w:tcW w:w="1466" w:type="pct"/>
          </w:tcPr>
          <w:p w:rsidR="00CB3D15" w:rsidRPr="002E1352" w:rsidRDefault="00CB3D15" w:rsidP="00522D29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135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Критерии оценки</w:t>
            </w:r>
          </w:p>
        </w:tc>
        <w:tc>
          <w:tcPr>
            <w:tcW w:w="1743" w:type="pct"/>
          </w:tcPr>
          <w:p w:rsidR="00CB3D15" w:rsidRPr="002E1352" w:rsidRDefault="00CB3D15" w:rsidP="00522D29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135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Формы и методы оценки</w:t>
            </w:r>
          </w:p>
        </w:tc>
      </w:tr>
      <w:tr w:rsidR="00CB3D15" w:rsidRPr="002E1352" w:rsidTr="002E1352">
        <w:tc>
          <w:tcPr>
            <w:tcW w:w="1791" w:type="pct"/>
          </w:tcPr>
          <w:p w:rsidR="00CB3D15" w:rsidRPr="002E1352" w:rsidRDefault="00CB3D15" w:rsidP="00465409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E1352">
              <w:rPr>
                <w:rFonts w:ascii="Times New Roman" w:hAnsi="Times New Roman" w:cs="Times New Roman"/>
                <w:b/>
                <w:sz w:val="20"/>
                <w:szCs w:val="20"/>
              </w:rPr>
              <w:t>Знание:</w:t>
            </w:r>
          </w:p>
          <w:p w:rsidR="00CB3D15" w:rsidRPr="002E1352" w:rsidRDefault="00CB3D15" w:rsidP="0046540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1352">
              <w:rPr>
                <w:rFonts w:ascii="Times New Roman" w:hAnsi="Times New Roman" w:cs="Times New Roman"/>
                <w:sz w:val="20"/>
                <w:szCs w:val="20"/>
              </w:rPr>
              <w:t>ассортимента и характеристики основных групп продовольственных товаров;</w:t>
            </w:r>
          </w:p>
          <w:p w:rsidR="00CB3D15" w:rsidRPr="002E1352" w:rsidRDefault="00CB3D15" w:rsidP="0046540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1352">
              <w:rPr>
                <w:rFonts w:ascii="Times New Roman" w:hAnsi="Times New Roman" w:cs="Times New Roman"/>
                <w:sz w:val="20"/>
                <w:szCs w:val="20"/>
              </w:rPr>
              <w:t>общих требований к качеству сырья и продуктов;</w:t>
            </w:r>
          </w:p>
          <w:p w:rsidR="00CB3D15" w:rsidRPr="002E1352" w:rsidRDefault="00CB3D15" w:rsidP="0046540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1352">
              <w:rPr>
                <w:rFonts w:ascii="Times New Roman" w:hAnsi="Times New Roman" w:cs="Times New Roman"/>
                <w:sz w:val="20"/>
                <w:szCs w:val="20"/>
              </w:rPr>
              <w:t xml:space="preserve">условий хранения, упаковки, транспортирования и реализации различных видов продовольственных продуктов; </w:t>
            </w:r>
          </w:p>
          <w:p w:rsidR="00CB3D15" w:rsidRPr="002E1352" w:rsidRDefault="00CB3D15" w:rsidP="0046540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1352">
              <w:rPr>
                <w:rFonts w:ascii="Times New Roman" w:hAnsi="Times New Roman" w:cs="Times New Roman"/>
                <w:sz w:val="20"/>
                <w:szCs w:val="20"/>
              </w:rPr>
              <w:t>методов контроля качества продуктов при хранении;</w:t>
            </w:r>
          </w:p>
          <w:p w:rsidR="00CB3D15" w:rsidRPr="002E1352" w:rsidRDefault="00CB3D15" w:rsidP="0046540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1352">
              <w:rPr>
                <w:rFonts w:ascii="Times New Roman" w:hAnsi="Times New Roman" w:cs="Times New Roman"/>
                <w:sz w:val="20"/>
                <w:szCs w:val="20"/>
              </w:rPr>
              <w:t>способов и формы инструктирования персонала по безопасности хранения пищевых продуктов;</w:t>
            </w:r>
          </w:p>
          <w:p w:rsidR="00CB3D15" w:rsidRPr="002E1352" w:rsidRDefault="00CB3D15" w:rsidP="0046540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1352">
              <w:rPr>
                <w:rFonts w:ascii="Times New Roman" w:hAnsi="Times New Roman" w:cs="Times New Roman"/>
                <w:sz w:val="20"/>
                <w:szCs w:val="20"/>
              </w:rPr>
              <w:t>видов снабжения;</w:t>
            </w:r>
          </w:p>
          <w:p w:rsidR="00CB3D15" w:rsidRPr="002E1352" w:rsidRDefault="00CB3D15" w:rsidP="0046540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1352">
              <w:rPr>
                <w:rFonts w:ascii="Times New Roman" w:hAnsi="Times New Roman" w:cs="Times New Roman"/>
                <w:sz w:val="20"/>
                <w:szCs w:val="20"/>
              </w:rPr>
              <w:t>видов складских помещений и требования к ним;</w:t>
            </w:r>
          </w:p>
          <w:p w:rsidR="00CB3D15" w:rsidRPr="002E1352" w:rsidRDefault="00CB3D15" w:rsidP="0046540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1352">
              <w:rPr>
                <w:rFonts w:ascii="Times New Roman" w:hAnsi="Times New Roman" w:cs="Times New Roman"/>
                <w:sz w:val="20"/>
                <w:szCs w:val="20"/>
              </w:rPr>
              <w:t xml:space="preserve">периодичности технического обслуживания   холодильного, механического и весового оборудования;     </w:t>
            </w:r>
          </w:p>
          <w:p w:rsidR="00CB3D15" w:rsidRPr="002E1352" w:rsidRDefault="00CB3D15" w:rsidP="0046540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1352">
              <w:rPr>
                <w:rFonts w:ascii="Times New Roman" w:hAnsi="Times New Roman" w:cs="Times New Roman"/>
                <w:sz w:val="20"/>
                <w:szCs w:val="20"/>
              </w:rPr>
              <w:t xml:space="preserve">методов контроля сохранности и расхода   продуктов на производствах питания;         </w:t>
            </w:r>
          </w:p>
          <w:p w:rsidR="00CB3D15" w:rsidRPr="002E1352" w:rsidRDefault="00CB3D15" w:rsidP="0046540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1352">
              <w:rPr>
                <w:rFonts w:ascii="Times New Roman" w:hAnsi="Times New Roman" w:cs="Times New Roman"/>
                <w:sz w:val="20"/>
                <w:szCs w:val="20"/>
              </w:rPr>
              <w:t xml:space="preserve">программного обеспечения управления расходом продуктов на производстве и   движением блюд; </w:t>
            </w:r>
          </w:p>
          <w:p w:rsidR="00CB3D15" w:rsidRPr="002E1352" w:rsidRDefault="00CB3D15" w:rsidP="0046540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1352">
              <w:rPr>
                <w:rFonts w:ascii="Times New Roman" w:hAnsi="Times New Roman" w:cs="Times New Roman"/>
                <w:sz w:val="20"/>
                <w:szCs w:val="20"/>
              </w:rPr>
              <w:t xml:space="preserve">современных способов обеспечения правильной сохранности запасов и расхода продуктов </w:t>
            </w:r>
            <w:proofErr w:type="gramStart"/>
            <w:r w:rsidRPr="002E1352">
              <w:rPr>
                <w:rFonts w:ascii="Times New Roman" w:hAnsi="Times New Roman" w:cs="Times New Roman"/>
                <w:sz w:val="20"/>
                <w:szCs w:val="20"/>
              </w:rPr>
              <w:t>на  производстве</w:t>
            </w:r>
            <w:proofErr w:type="gramEnd"/>
            <w:r w:rsidRPr="002E1352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CB3D15" w:rsidRPr="002E1352" w:rsidRDefault="00CB3D15" w:rsidP="0046540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1352">
              <w:rPr>
                <w:rFonts w:ascii="Times New Roman" w:hAnsi="Times New Roman" w:cs="Times New Roman"/>
                <w:sz w:val="20"/>
                <w:szCs w:val="20"/>
              </w:rPr>
              <w:t xml:space="preserve">методов контроля возможных хищений запасов на производстве;                           </w:t>
            </w:r>
          </w:p>
          <w:p w:rsidR="00CB3D15" w:rsidRPr="002E1352" w:rsidRDefault="00CB3D15" w:rsidP="0046540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1352">
              <w:rPr>
                <w:rFonts w:ascii="Times New Roman" w:hAnsi="Times New Roman" w:cs="Times New Roman"/>
                <w:sz w:val="20"/>
                <w:szCs w:val="20"/>
              </w:rPr>
              <w:t xml:space="preserve">правил оценки состояния запасов на производстве;  </w:t>
            </w:r>
          </w:p>
          <w:p w:rsidR="00CB3D15" w:rsidRPr="002E1352" w:rsidRDefault="00CB3D15" w:rsidP="0046540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1352">
              <w:rPr>
                <w:rFonts w:ascii="Times New Roman" w:hAnsi="Times New Roman" w:cs="Times New Roman"/>
                <w:sz w:val="20"/>
                <w:szCs w:val="20"/>
              </w:rPr>
              <w:t>процедур и правил инвентаризации запасов продуктов;</w:t>
            </w:r>
          </w:p>
          <w:p w:rsidR="00CB3D15" w:rsidRPr="002E1352" w:rsidRDefault="00CB3D15" w:rsidP="0046540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1352">
              <w:rPr>
                <w:rFonts w:ascii="Times New Roman" w:hAnsi="Times New Roman" w:cs="Times New Roman"/>
                <w:sz w:val="20"/>
                <w:szCs w:val="20"/>
              </w:rPr>
              <w:t xml:space="preserve">правил оформления заказа на продукты со склада и приема продуктов, поступающих со склада и от поставщиков; </w:t>
            </w:r>
          </w:p>
          <w:p w:rsidR="00CB3D15" w:rsidRPr="002E1352" w:rsidRDefault="00CB3D15" w:rsidP="0046540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1352">
              <w:rPr>
                <w:rFonts w:ascii="Times New Roman" w:hAnsi="Times New Roman" w:cs="Times New Roman"/>
                <w:sz w:val="20"/>
                <w:szCs w:val="20"/>
              </w:rPr>
              <w:t xml:space="preserve"> видов сопроводительной документации на различные группы </w:t>
            </w:r>
            <w:proofErr w:type="gramStart"/>
            <w:r w:rsidRPr="002E1352">
              <w:rPr>
                <w:rFonts w:ascii="Times New Roman" w:hAnsi="Times New Roman" w:cs="Times New Roman"/>
                <w:sz w:val="20"/>
                <w:szCs w:val="20"/>
              </w:rPr>
              <w:t xml:space="preserve">продуктов.   </w:t>
            </w:r>
            <w:proofErr w:type="gramEnd"/>
            <w:r w:rsidRPr="002E1352">
              <w:rPr>
                <w:rFonts w:ascii="Times New Roman" w:hAnsi="Times New Roman" w:cs="Times New Roman"/>
                <w:sz w:val="20"/>
                <w:szCs w:val="20"/>
              </w:rPr>
              <w:t xml:space="preserve">              </w:t>
            </w:r>
          </w:p>
        </w:tc>
        <w:tc>
          <w:tcPr>
            <w:tcW w:w="1466" w:type="pct"/>
          </w:tcPr>
          <w:p w:rsidR="00CB3D15" w:rsidRPr="002E1352" w:rsidRDefault="00CB3D15" w:rsidP="004654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1352">
              <w:rPr>
                <w:rFonts w:ascii="Times New Roman" w:hAnsi="Times New Roman" w:cs="Times New Roman"/>
                <w:sz w:val="20"/>
                <w:szCs w:val="20"/>
              </w:rPr>
              <w:t>Полнота ответов, точность формулировок, не менее 75% правильных ответов.</w:t>
            </w:r>
          </w:p>
          <w:p w:rsidR="00CB3D15" w:rsidRPr="002E1352" w:rsidRDefault="00CB3D15" w:rsidP="004654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1352">
              <w:rPr>
                <w:rFonts w:ascii="Times New Roman" w:hAnsi="Times New Roman" w:cs="Times New Roman"/>
                <w:sz w:val="20"/>
                <w:szCs w:val="20"/>
              </w:rPr>
              <w:t>Не менее 75% правильных ответов.</w:t>
            </w:r>
          </w:p>
          <w:p w:rsidR="00CB3D15" w:rsidRPr="002E1352" w:rsidRDefault="00CB3D15" w:rsidP="004654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1352">
              <w:rPr>
                <w:rFonts w:ascii="Times New Roman" w:hAnsi="Times New Roman" w:cs="Times New Roman"/>
                <w:sz w:val="20"/>
                <w:szCs w:val="20"/>
              </w:rPr>
              <w:t xml:space="preserve">Актуальность темы, адекватность результатов поставленным целям, </w:t>
            </w:r>
          </w:p>
          <w:p w:rsidR="00CB3D15" w:rsidRPr="002E1352" w:rsidRDefault="00CB3D15" w:rsidP="004654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1352">
              <w:rPr>
                <w:rFonts w:ascii="Times New Roman" w:hAnsi="Times New Roman" w:cs="Times New Roman"/>
                <w:sz w:val="20"/>
                <w:szCs w:val="20"/>
              </w:rPr>
              <w:t>полнота ответов, точность формулировок, адекватность применения профессиональной терминологии</w:t>
            </w:r>
          </w:p>
          <w:p w:rsidR="00CB3D15" w:rsidRPr="002E1352" w:rsidRDefault="00CB3D15" w:rsidP="0046540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743" w:type="pct"/>
          </w:tcPr>
          <w:p w:rsidR="00CB3D15" w:rsidRPr="002E1352" w:rsidRDefault="00CB3D15" w:rsidP="0046540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E1352">
              <w:rPr>
                <w:rFonts w:ascii="Times New Roman" w:hAnsi="Times New Roman" w:cs="Times New Roman"/>
                <w:b/>
                <w:sz w:val="20"/>
                <w:szCs w:val="20"/>
              </w:rPr>
              <w:t>Текущий контроль</w:t>
            </w:r>
          </w:p>
          <w:p w:rsidR="00CB3D15" w:rsidRPr="002E1352" w:rsidRDefault="00CB3D15" w:rsidP="0046540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E1352">
              <w:rPr>
                <w:rFonts w:ascii="Times New Roman" w:hAnsi="Times New Roman" w:cs="Times New Roman"/>
                <w:b/>
                <w:sz w:val="20"/>
                <w:szCs w:val="20"/>
              </w:rPr>
              <w:t>при проведении:</w:t>
            </w:r>
          </w:p>
          <w:p w:rsidR="00CB3D15" w:rsidRPr="002E1352" w:rsidRDefault="00CB3D15" w:rsidP="004654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1352">
              <w:rPr>
                <w:rFonts w:ascii="Times New Roman" w:hAnsi="Times New Roman" w:cs="Times New Roman"/>
                <w:sz w:val="20"/>
                <w:szCs w:val="20"/>
              </w:rPr>
              <w:t>-письменного/устного опроса;</w:t>
            </w:r>
          </w:p>
          <w:p w:rsidR="00CB3D15" w:rsidRPr="002E1352" w:rsidRDefault="00CB3D15" w:rsidP="004654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1352">
              <w:rPr>
                <w:rFonts w:ascii="Times New Roman" w:hAnsi="Times New Roman" w:cs="Times New Roman"/>
                <w:sz w:val="20"/>
                <w:szCs w:val="20"/>
              </w:rPr>
              <w:t>-тестирования;</w:t>
            </w:r>
          </w:p>
          <w:p w:rsidR="00CB3D15" w:rsidRPr="002E1352" w:rsidRDefault="00CB3D15" w:rsidP="004654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B3D15" w:rsidRPr="002E1352" w:rsidRDefault="00CB3D15" w:rsidP="004654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1352">
              <w:rPr>
                <w:rFonts w:ascii="Times New Roman" w:hAnsi="Times New Roman" w:cs="Times New Roman"/>
                <w:sz w:val="20"/>
                <w:szCs w:val="20"/>
              </w:rPr>
              <w:t>-оценки результатов самостоятельной работы (докладов, рефератов, теоретической части проектов, учебных исследований и т.д.)</w:t>
            </w:r>
          </w:p>
          <w:p w:rsidR="00CB3D15" w:rsidRPr="002E1352" w:rsidRDefault="00CB3D15" w:rsidP="0046540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B3D15" w:rsidRPr="002E1352" w:rsidRDefault="00CB3D15" w:rsidP="0046540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B3D15" w:rsidRPr="002E1352" w:rsidRDefault="00CB3D15" w:rsidP="0046540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B3D15" w:rsidRPr="002E1352" w:rsidRDefault="00CB3D15" w:rsidP="0046540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B3D15" w:rsidRPr="002E1352" w:rsidRDefault="00CB3D15" w:rsidP="004654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1352">
              <w:rPr>
                <w:rFonts w:ascii="Times New Roman" w:hAnsi="Times New Roman" w:cs="Times New Roman"/>
                <w:b/>
                <w:sz w:val="20"/>
                <w:szCs w:val="20"/>
              </w:rPr>
              <w:t>Промежуточная аттестация</w:t>
            </w:r>
          </w:p>
          <w:p w:rsidR="00CB3D15" w:rsidRPr="002E1352" w:rsidRDefault="00CB3D15" w:rsidP="004654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1352">
              <w:rPr>
                <w:rFonts w:ascii="Times New Roman" w:hAnsi="Times New Roman" w:cs="Times New Roman"/>
                <w:sz w:val="20"/>
                <w:szCs w:val="20"/>
              </w:rPr>
              <w:t xml:space="preserve">в форме дифференцированного зачета в виде: </w:t>
            </w:r>
          </w:p>
          <w:p w:rsidR="00CB3D15" w:rsidRPr="002E1352" w:rsidRDefault="00CB3D15" w:rsidP="004654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1352">
              <w:rPr>
                <w:rFonts w:ascii="Times New Roman" w:hAnsi="Times New Roman" w:cs="Times New Roman"/>
                <w:sz w:val="20"/>
                <w:szCs w:val="20"/>
              </w:rPr>
              <w:t xml:space="preserve">-письменных/ устных ответов, </w:t>
            </w:r>
          </w:p>
          <w:p w:rsidR="00CB3D15" w:rsidRPr="002E1352" w:rsidRDefault="00CB3D15" w:rsidP="004654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1352">
              <w:rPr>
                <w:rFonts w:ascii="Times New Roman" w:hAnsi="Times New Roman" w:cs="Times New Roman"/>
                <w:sz w:val="20"/>
                <w:szCs w:val="20"/>
              </w:rPr>
              <w:t>-тестирования</w:t>
            </w:r>
          </w:p>
        </w:tc>
      </w:tr>
      <w:tr w:rsidR="00CB3D15" w:rsidRPr="002E1352" w:rsidTr="002E1352">
        <w:trPr>
          <w:trHeight w:val="123"/>
        </w:trPr>
        <w:tc>
          <w:tcPr>
            <w:tcW w:w="1791" w:type="pct"/>
          </w:tcPr>
          <w:p w:rsidR="00CB3D15" w:rsidRPr="002E1352" w:rsidRDefault="00CB3D15" w:rsidP="00465409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E1352">
              <w:rPr>
                <w:rFonts w:ascii="Times New Roman" w:hAnsi="Times New Roman" w:cs="Times New Roman"/>
                <w:b/>
                <w:sz w:val="20"/>
                <w:szCs w:val="20"/>
              </w:rPr>
              <w:t>Умения:</w:t>
            </w:r>
          </w:p>
          <w:p w:rsidR="00CB3D15" w:rsidRPr="002E1352" w:rsidRDefault="00CB3D15" w:rsidP="00465409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1352">
              <w:rPr>
                <w:rFonts w:ascii="Times New Roman" w:hAnsi="Times New Roman" w:cs="Times New Roman"/>
                <w:sz w:val="20"/>
                <w:szCs w:val="20"/>
              </w:rPr>
              <w:t xml:space="preserve">определять наличие запасов и расход продуктов;   </w:t>
            </w:r>
          </w:p>
          <w:p w:rsidR="00CB3D15" w:rsidRPr="002E1352" w:rsidRDefault="00CB3D15" w:rsidP="00465409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1352">
              <w:rPr>
                <w:rFonts w:ascii="Times New Roman" w:hAnsi="Times New Roman" w:cs="Times New Roman"/>
                <w:sz w:val="20"/>
                <w:szCs w:val="20"/>
              </w:rPr>
              <w:t xml:space="preserve">оценивать условия хранения и состояние   продуктов и запасов; </w:t>
            </w:r>
          </w:p>
          <w:p w:rsidR="00CB3D15" w:rsidRPr="002E1352" w:rsidRDefault="00CB3D15" w:rsidP="00465409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1352">
              <w:rPr>
                <w:rFonts w:ascii="Times New Roman" w:hAnsi="Times New Roman" w:cs="Times New Roman"/>
                <w:sz w:val="20"/>
                <w:szCs w:val="20"/>
              </w:rPr>
              <w:t>проводить инструктажи по безопасности    хранения пищевых продуктов;</w:t>
            </w:r>
          </w:p>
          <w:p w:rsidR="00CB3D15" w:rsidRPr="002E1352" w:rsidRDefault="00CB3D15" w:rsidP="00465409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1352">
              <w:rPr>
                <w:rFonts w:ascii="Times New Roman" w:hAnsi="Times New Roman" w:cs="Times New Roman"/>
                <w:sz w:val="20"/>
                <w:szCs w:val="20"/>
              </w:rPr>
              <w:t>принимать решения по организации процессов контроля расхода и хранения продуктов;</w:t>
            </w:r>
          </w:p>
          <w:p w:rsidR="00CB3D15" w:rsidRPr="002E1352" w:rsidRDefault="00CB3D15" w:rsidP="00465409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1352">
              <w:rPr>
                <w:rFonts w:ascii="Times New Roman" w:hAnsi="Times New Roman" w:cs="Times New Roman"/>
                <w:sz w:val="20"/>
                <w:szCs w:val="20"/>
              </w:rPr>
              <w:t xml:space="preserve">оформлять технологическую документацию </w:t>
            </w:r>
            <w:proofErr w:type="gramStart"/>
            <w:r w:rsidRPr="002E1352">
              <w:rPr>
                <w:rFonts w:ascii="Times New Roman" w:hAnsi="Times New Roman" w:cs="Times New Roman"/>
                <w:sz w:val="20"/>
                <w:szCs w:val="20"/>
              </w:rPr>
              <w:t>и  документацию</w:t>
            </w:r>
            <w:proofErr w:type="gramEnd"/>
            <w:r w:rsidRPr="002E1352">
              <w:rPr>
                <w:rFonts w:ascii="Times New Roman" w:hAnsi="Times New Roman" w:cs="Times New Roman"/>
                <w:sz w:val="20"/>
                <w:szCs w:val="20"/>
              </w:rPr>
              <w:t xml:space="preserve"> по </w:t>
            </w:r>
            <w:r w:rsidRPr="002E135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контролю расхода и хранения продуктов, в том числе с использованием специализированного программного     обеспечения.      </w:t>
            </w:r>
          </w:p>
        </w:tc>
        <w:tc>
          <w:tcPr>
            <w:tcW w:w="1466" w:type="pct"/>
          </w:tcPr>
          <w:p w:rsidR="00CB3D15" w:rsidRPr="002E1352" w:rsidRDefault="00CB3D15" w:rsidP="002E13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135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Правильность, полнота выполнения заданий, точность формулировок, точность расчетов, соответствие требованиям</w:t>
            </w:r>
          </w:p>
          <w:p w:rsidR="00CB3D15" w:rsidRPr="002E1352" w:rsidRDefault="00CB3D15" w:rsidP="002E13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1352">
              <w:rPr>
                <w:rFonts w:ascii="Times New Roman" w:hAnsi="Times New Roman" w:cs="Times New Roman"/>
                <w:sz w:val="20"/>
                <w:szCs w:val="20"/>
              </w:rPr>
              <w:t xml:space="preserve">Адекватность, оптимальность выбора способов действий, методов, техник, последовательностей действий и т.д. </w:t>
            </w:r>
          </w:p>
          <w:p w:rsidR="00CB3D15" w:rsidRPr="002E1352" w:rsidRDefault="00CB3D15" w:rsidP="002E13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1352">
              <w:rPr>
                <w:rFonts w:ascii="Times New Roman" w:hAnsi="Times New Roman" w:cs="Times New Roman"/>
                <w:sz w:val="20"/>
                <w:szCs w:val="20"/>
              </w:rPr>
              <w:t>Точность оценки, самооценки выполнения</w:t>
            </w:r>
          </w:p>
          <w:p w:rsidR="00CB3D15" w:rsidRPr="002E1352" w:rsidRDefault="00CB3D15" w:rsidP="002E13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1352">
              <w:rPr>
                <w:rFonts w:ascii="Times New Roman" w:hAnsi="Times New Roman" w:cs="Times New Roman"/>
                <w:sz w:val="20"/>
                <w:szCs w:val="20"/>
              </w:rPr>
              <w:t xml:space="preserve">Соответствие требованиям </w:t>
            </w:r>
            <w:r w:rsidRPr="002E135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инструкций, регламентов </w:t>
            </w:r>
          </w:p>
          <w:p w:rsidR="00CB3D15" w:rsidRPr="002E1352" w:rsidRDefault="00CB3D15" w:rsidP="002E13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1352">
              <w:rPr>
                <w:rFonts w:ascii="Times New Roman" w:hAnsi="Times New Roman" w:cs="Times New Roman"/>
                <w:sz w:val="20"/>
                <w:szCs w:val="20"/>
              </w:rPr>
              <w:t xml:space="preserve">Рациональность </w:t>
            </w:r>
            <w:proofErr w:type="gramStart"/>
            <w:r w:rsidRPr="002E1352">
              <w:rPr>
                <w:rFonts w:ascii="Times New Roman" w:hAnsi="Times New Roman" w:cs="Times New Roman"/>
                <w:sz w:val="20"/>
                <w:szCs w:val="20"/>
              </w:rPr>
              <w:t>действий  и</w:t>
            </w:r>
            <w:proofErr w:type="gramEnd"/>
            <w:r w:rsidRPr="002E1352">
              <w:rPr>
                <w:rFonts w:ascii="Times New Roman" w:hAnsi="Times New Roman" w:cs="Times New Roman"/>
                <w:sz w:val="20"/>
                <w:szCs w:val="20"/>
              </w:rPr>
              <w:t xml:space="preserve"> т.д.</w:t>
            </w:r>
          </w:p>
          <w:p w:rsidR="00CB3D15" w:rsidRPr="002E1352" w:rsidRDefault="00CB3D15" w:rsidP="002E135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743" w:type="pct"/>
          </w:tcPr>
          <w:p w:rsidR="00CB3D15" w:rsidRPr="002E1352" w:rsidRDefault="00CB3D15" w:rsidP="002E13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1352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Текущий контроль:</w:t>
            </w:r>
          </w:p>
          <w:p w:rsidR="00CB3D15" w:rsidRPr="002E1352" w:rsidRDefault="00CB3D15" w:rsidP="002E13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1352">
              <w:rPr>
                <w:rFonts w:ascii="Times New Roman" w:hAnsi="Times New Roman" w:cs="Times New Roman"/>
                <w:sz w:val="20"/>
                <w:szCs w:val="20"/>
              </w:rPr>
              <w:t xml:space="preserve">- экспертная оценка демонстрируемых умений, выполняемых действий, защите отчетов по </w:t>
            </w:r>
            <w:proofErr w:type="gramStart"/>
            <w:r w:rsidRPr="002E1352">
              <w:rPr>
                <w:rFonts w:ascii="Times New Roman" w:hAnsi="Times New Roman" w:cs="Times New Roman"/>
                <w:sz w:val="20"/>
                <w:szCs w:val="20"/>
              </w:rPr>
              <w:t>практическим  занятиям</w:t>
            </w:r>
            <w:proofErr w:type="gramEnd"/>
            <w:r w:rsidRPr="002E1352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CB3D15" w:rsidRPr="002E1352" w:rsidRDefault="00CB3D15" w:rsidP="002E13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1352">
              <w:rPr>
                <w:rFonts w:ascii="Times New Roman" w:hAnsi="Times New Roman" w:cs="Times New Roman"/>
                <w:sz w:val="20"/>
                <w:szCs w:val="20"/>
              </w:rPr>
              <w:t xml:space="preserve">- оценка заданий для </w:t>
            </w:r>
            <w:proofErr w:type="gramStart"/>
            <w:r w:rsidRPr="002E1352">
              <w:rPr>
                <w:rFonts w:ascii="Times New Roman" w:hAnsi="Times New Roman" w:cs="Times New Roman"/>
                <w:sz w:val="20"/>
                <w:szCs w:val="20"/>
              </w:rPr>
              <w:t>самостоятельной  работы</w:t>
            </w:r>
            <w:proofErr w:type="gramEnd"/>
            <w:r w:rsidRPr="002E1352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:rsidR="00CB3D15" w:rsidRPr="002E1352" w:rsidRDefault="00CB3D15" w:rsidP="002E13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1352">
              <w:rPr>
                <w:rFonts w:ascii="Times New Roman" w:hAnsi="Times New Roman" w:cs="Times New Roman"/>
                <w:b/>
                <w:sz w:val="20"/>
                <w:szCs w:val="20"/>
              </w:rPr>
              <w:t>Промежуточная аттестация</w:t>
            </w:r>
            <w:r w:rsidRPr="002E1352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CB3D15" w:rsidRPr="002E1352" w:rsidRDefault="00CB3D15" w:rsidP="002E135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E1352">
              <w:rPr>
                <w:rFonts w:ascii="Times New Roman" w:hAnsi="Times New Roman" w:cs="Times New Roman"/>
                <w:sz w:val="20"/>
                <w:szCs w:val="20"/>
              </w:rPr>
              <w:t xml:space="preserve">- экспертная оценка выполнения практических заданий на зачете </w:t>
            </w:r>
          </w:p>
          <w:p w:rsidR="00CB3D15" w:rsidRPr="002E1352" w:rsidRDefault="00CB3D15" w:rsidP="002E135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</w:tbl>
    <w:p w:rsidR="00CB3D15" w:rsidRPr="002824CA" w:rsidRDefault="00CB3D15" w:rsidP="00CB3D15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CB3D15" w:rsidRPr="002824CA" w:rsidRDefault="00CB3D15" w:rsidP="00CB3D15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CB3D15" w:rsidRPr="002824CA" w:rsidRDefault="00CB3D15" w:rsidP="00CB3D15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CB3D15" w:rsidRPr="002824CA" w:rsidRDefault="00CB3D15" w:rsidP="00CB3D15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CB3D15" w:rsidRPr="002824CA" w:rsidRDefault="00CB3D15" w:rsidP="00CB3D15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CB3D15" w:rsidRPr="002824CA" w:rsidRDefault="00CB3D15" w:rsidP="00CB3D15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CB3D15" w:rsidRPr="002824CA" w:rsidRDefault="00CB3D15" w:rsidP="00CB3D15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CB3D15" w:rsidRPr="002824CA" w:rsidRDefault="00CB3D15" w:rsidP="00CB3D15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CB3D15" w:rsidRPr="002824CA" w:rsidRDefault="00CB3D15" w:rsidP="00CB3D15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CB3D15" w:rsidRPr="002824CA" w:rsidRDefault="00CB3D15" w:rsidP="00CB3D15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CB3D15" w:rsidRPr="002824CA" w:rsidRDefault="00CB3D15" w:rsidP="00CB3D15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CB3D15" w:rsidRPr="002824CA" w:rsidRDefault="00CB3D15" w:rsidP="00CB3D15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CB3D15" w:rsidRPr="002824CA" w:rsidRDefault="00CB3D15" w:rsidP="00CB3D15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CB3D15" w:rsidRDefault="00CB3D15" w:rsidP="00CB3D15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CB3D15" w:rsidRDefault="00CB3D15" w:rsidP="00CB3D15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CB3D15" w:rsidRDefault="00CB3D15" w:rsidP="00CB3D15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CB3D15" w:rsidRPr="002824CA" w:rsidRDefault="00CB3D15" w:rsidP="00CB3D15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77378C" w:rsidRDefault="0077378C"/>
    <w:sectPr w:rsidR="0077378C" w:rsidSect="004654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7CEB" w:rsidRDefault="00A37CEB" w:rsidP="00CB3D15">
      <w:pPr>
        <w:spacing w:after="0" w:line="240" w:lineRule="auto"/>
      </w:pPr>
      <w:r>
        <w:separator/>
      </w:r>
    </w:p>
  </w:endnote>
  <w:endnote w:type="continuationSeparator" w:id="0">
    <w:p w:rsidR="00A37CEB" w:rsidRDefault="00A37CEB" w:rsidP="00CB3D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 Полужирный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52698990"/>
      <w:docPartObj>
        <w:docPartGallery w:val="Page Numbers (Bottom of Page)"/>
        <w:docPartUnique/>
      </w:docPartObj>
    </w:sdtPr>
    <w:sdtEndPr/>
    <w:sdtContent>
      <w:p w:rsidR="00465409" w:rsidRDefault="00465409" w:rsidP="00465409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320DC">
          <w:rPr>
            <w:noProof/>
          </w:rPr>
          <w:t>12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7CEB" w:rsidRDefault="00A37CEB" w:rsidP="00CB3D15">
      <w:pPr>
        <w:spacing w:after="0" w:line="240" w:lineRule="auto"/>
      </w:pPr>
      <w:r>
        <w:separator/>
      </w:r>
    </w:p>
  </w:footnote>
  <w:footnote w:type="continuationSeparator" w:id="0">
    <w:p w:rsidR="00A37CEB" w:rsidRDefault="00A37CEB" w:rsidP="00CB3D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757BA6"/>
    <w:multiLevelType w:val="hybridMultilevel"/>
    <w:tmpl w:val="FEE67DA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A371E6D"/>
    <w:multiLevelType w:val="hybridMultilevel"/>
    <w:tmpl w:val="C7EC238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FBC5CE9"/>
    <w:multiLevelType w:val="multilevel"/>
    <w:tmpl w:val="DDFC85D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1065" w:hanging="705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3">
    <w:nsid w:val="1259070A"/>
    <w:multiLevelType w:val="hybridMultilevel"/>
    <w:tmpl w:val="58E25DC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4B04DE7"/>
    <w:multiLevelType w:val="multilevel"/>
    <w:tmpl w:val="A8A8E33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1260" w:hanging="540"/>
      </w:pPr>
      <w:rPr>
        <w:rFonts w:cs="Times New Roman" w:hint="default"/>
        <w:b/>
      </w:rPr>
    </w:lvl>
    <w:lvl w:ilvl="2">
      <w:start w:val="2"/>
      <w:numFmt w:val="decimal"/>
      <w:isLgl/>
      <w:lvlText w:val="%1.%2.%3."/>
      <w:lvlJc w:val="left"/>
      <w:pPr>
        <w:ind w:left="180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  <w:b/>
      </w:rPr>
    </w:lvl>
  </w:abstractNum>
  <w:abstractNum w:abstractNumId="5">
    <w:nsid w:val="25927C95"/>
    <w:multiLevelType w:val="hybridMultilevel"/>
    <w:tmpl w:val="434C0D4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7844000"/>
    <w:multiLevelType w:val="multilevel"/>
    <w:tmpl w:val="C7966D84"/>
    <w:lvl w:ilvl="0">
      <w:start w:val="1"/>
      <w:numFmt w:val="decimal"/>
      <w:lvlText w:val="%1."/>
      <w:lvlJc w:val="left"/>
      <w:pPr>
        <w:ind w:left="737" w:hanging="360"/>
      </w:pPr>
      <w:rPr>
        <w:rFonts w:cs="Times New Roman" w:hint="default"/>
        <w:b w:val="0"/>
        <w:i w:val="0"/>
      </w:rPr>
    </w:lvl>
    <w:lvl w:ilvl="1">
      <w:start w:val="2"/>
      <w:numFmt w:val="decimal"/>
      <w:isLgl/>
      <w:lvlText w:val="%1.%2."/>
      <w:lvlJc w:val="left"/>
      <w:pPr>
        <w:ind w:left="1262" w:hanging="720"/>
      </w:pPr>
      <w:rPr>
        <w:rFonts w:cs="Times New Roman" w:hint="default"/>
        <w:b/>
        <w:sz w:val="24"/>
      </w:rPr>
    </w:lvl>
    <w:lvl w:ilvl="2">
      <w:start w:val="1"/>
      <w:numFmt w:val="decimal"/>
      <w:isLgl/>
      <w:lvlText w:val="%1.%2.%3."/>
      <w:lvlJc w:val="left"/>
      <w:pPr>
        <w:ind w:left="1427" w:hanging="720"/>
      </w:pPr>
      <w:rPr>
        <w:rFonts w:cs="Times New Roman" w:hint="default"/>
        <w:b/>
        <w:sz w:val="24"/>
      </w:rPr>
    </w:lvl>
    <w:lvl w:ilvl="3">
      <w:start w:val="1"/>
      <w:numFmt w:val="decimal"/>
      <w:isLgl/>
      <w:lvlText w:val="%1.%2.%3.%4."/>
      <w:lvlJc w:val="left"/>
      <w:pPr>
        <w:ind w:left="1952" w:hanging="1080"/>
      </w:pPr>
      <w:rPr>
        <w:rFonts w:cs="Times New Roman" w:hint="default"/>
        <w:b/>
        <w:sz w:val="24"/>
      </w:rPr>
    </w:lvl>
    <w:lvl w:ilvl="4">
      <w:start w:val="1"/>
      <w:numFmt w:val="decimal"/>
      <w:isLgl/>
      <w:lvlText w:val="%1.%2.%3.%4.%5."/>
      <w:lvlJc w:val="left"/>
      <w:pPr>
        <w:ind w:left="2477" w:hanging="1440"/>
      </w:pPr>
      <w:rPr>
        <w:rFonts w:cs="Times New Roman" w:hint="default"/>
        <w:b/>
        <w:sz w:val="24"/>
      </w:rPr>
    </w:lvl>
    <w:lvl w:ilvl="5">
      <w:start w:val="1"/>
      <w:numFmt w:val="decimal"/>
      <w:isLgl/>
      <w:lvlText w:val="%1.%2.%3.%4.%5.%6."/>
      <w:lvlJc w:val="left"/>
      <w:pPr>
        <w:ind w:left="2642" w:hanging="1440"/>
      </w:pPr>
      <w:rPr>
        <w:rFonts w:cs="Times New Roman" w:hint="default"/>
        <w:b/>
        <w:sz w:val="24"/>
      </w:rPr>
    </w:lvl>
    <w:lvl w:ilvl="6">
      <w:start w:val="1"/>
      <w:numFmt w:val="decimal"/>
      <w:isLgl/>
      <w:lvlText w:val="%1.%2.%3.%4.%5.%6.%7."/>
      <w:lvlJc w:val="left"/>
      <w:pPr>
        <w:ind w:left="3167" w:hanging="1800"/>
      </w:pPr>
      <w:rPr>
        <w:rFonts w:cs="Times New Roman" w:hint="default"/>
        <w:b/>
        <w:sz w:val="24"/>
      </w:rPr>
    </w:lvl>
    <w:lvl w:ilvl="7">
      <w:start w:val="1"/>
      <w:numFmt w:val="decimal"/>
      <w:isLgl/>
      <w:lvlText w:val="%1.%2.%3.%4.%5.%6.%7.%8."/>
      <w:lvlJc w:val="left"/>
      <w:pPr>
        <w:ind w:left="3692" w:hanging="2160"/>
      </w:pPr>
      <w:rPr>
        <w:rFonts w:cs="Times New Roman" w:hint="default"/>
        <w:b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3857" w:hanging="2160"/>
      </w:pPr>
      <w:rPr>
        <w:rFonts w:cs="Times New Roman" w:hint="default"/>
        <w:b/>
        <w:sz w:val="24"/>
      </w:rPr>
    </w:lvl>
  </w:abstractNum>
  <w:abstractNum w:abstractNumId="7">
    <w:nsid w:val="2FB16871"/>
    <w:multiLevelType w:val="multilevel"/>
    <w:tmpl w:val="AD3C504A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color w:val="auto"/>
      </w:rPr>
    </w:lvl>
    <w:lvl w:ilvl="1">
      <w:start w:val="2"/>
      <w:numFmt w:val="decimal"/>
      <w:isLgl/>
      <w:lvlText w:val="%1.%2."/>
      <w:lvlJc w:val="left"/>
      <w:pPr>
        <w:ind w:left="900" w:hanging="54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8">
    <w:nsid w:val="42B612D7"/>
    <w:multiLevelType w:val="hybridMultilevel"/>
    <w:tmpl w:val="1A3CE5A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4B04221B"/>
    <w:multiLevelType w:val="hybridMultilevel"/>
    <w:tmpl w:val="0AD6FE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53035C4F"/>
    <w:multiLevelType w:val="hybridMultilevel"/>
    <w:tmpl w:val="5EE258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587B3EFB"/>
    <w:multiLevelType w:val="hybridMultilevel"/>
    <w:tmpl w:val="D5909C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DFC58AF"/>
    <w:multiLevelType w:val="multilevel"/>
    <w:tmpl w:val="B678B5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3">
    <w:nsid w:val="601960F0"/>
    <w:multiLevelType w:val="hybridMultilevel"/>
    <w:tmpl w:val="5D54E0EC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0822274"/>
    <w:multiLevelType w:val="hybridMultilevel"/>
    <w:tmpl w:val="A3568626"/>
    <w:lvl w:ilvl="0" w:tplc="8396B47C">
      <w:start w:val="1"/>
      <w:numFmt w:val="decimal"/>
      <w:lvlText w:val="%1."/>
      <w:lvlJc w:val="left"/>
      <w:pPr>
        <w:ind w:left="737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5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7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9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1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3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5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7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97" w:hanging="180"/>
      </w:pPr>
      <w:rPr>
        <w:rFonts w:cs="Times New Roman"/>
      </w:rPr>
    </w:lvl>
  </w:abstractNum>
  <w:abstractNum w:abstractNumId="15">
    <w:nsid w:val="61CB0556"/>
    <w:multiLevelType w:val="hybridMultilevel"/>
    <w:tmpl w:val="7E1C7D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660804B7"/>
    <w:multiLevelType w:val="hybridMultilevel"/>
    <w:tmpl w:val="41A844B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6A2A14AB"/>
    <w:multiLevelType w:val="multilevel"/>
    <w:tmpl w:val="3DE610BA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855" w:hanging="49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8">
    <w:nsid w:val="6DFC3A0A"/>
    <w:multiLevelType w:val="hybridMultilevel"/>
    <w:tmpl w:val="36585DDC"/>
    <w:lvl w:ilvl="0" w:tplc="4D8C8D18">
      <w:numFmt w:val="bullet"/>
      <w:lvlText w:val="−"/>
      <w:lvlJc w:val="left"/>
      <w:pPr>
        <w:ind w:left="1429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706B1BBF"/>
    <w:multiLevelType w:val="hybridMultilevel"/>
    <w:tmpl w:val="1EC498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766430F4"/>
    <w:multiLevelType w:val="hybridMultilevel"/>
    <w:tmpl w:val="8F10EDBC"/>
    <w:lvl w:ilvl="0" w:tplc="4D8C8D18">
      <w:numFmt w:val="bullet"/>
      <w:lvlText w:val="−"/>
      <w:lvlJc w:val="left"/>
      <w:pPr>
        <w:ind w:left="1429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5"/>
  </w:num>
  <w:num w:numId="3">
    <w:abstractNumId w:val="16"/>
  </w:num>
  <w:num w:numId="4">
    <w:abstractNumId w:val="9"/>
  </w:num>
  <w:num w:numId="5">
    <w:abstractNumId w:val="15"/>
  </w:num>
  <w:num w:numId="6">
    <w:abstractNumId w:val="10"/>
  </w:num>
  <w:num w:numId="7">
    <w:abstractNumId w:val="19"/>
  </w:num>
  <w:num w:numId="8">
    <w:abstractNumId w:val="14"/>
  </w:num>
  <w:num w:numId="9">
    <w:abstractNumId w:val="6"/>
  </w:num>
  <w:num w:numId="10">
    <w:abstractNumId w:val="20"/>
  </w:num>
  <w:num w:numId="11">
    <w:abstractNumId w:val="18"/>
  </w:num>
  <w:num w:numId="12">
    <w:abstractNumId w:val="4"/>
  </w:num>
  <w:num w:numId="13">
    <w:abstractNumId w:val="1"/>
  </w:num>
  <w:num w:numId="14">
    <w:abstractNumId w:val="8"/>
  </w:num>
  <w:num w:numId="15">
    <w:abstractNumId w:val="2"/>
  </w:num>
  <w:num w:numId="16">
    <w:abstractNumId w:val="7"/>
  </w:num>
  <w:num w:numId="17">
    <w:abstractNumId w:val="3"/>
  </w:num>
  <w:num w:numId="18">
    <w:abstractNumId w:val="17"/>
  </w:num>
  <w:num w:numId="19">
    <w:abstractNumId w:val="0"/>
  </w:num>
  <w:num w:numId="20">
    <w:abstractNumId w:val="12"/>
  </w:num>
  <w:num w:numId="21">
    <w:abstractNumId w:val="11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B3D15"/>
    <w:rsid w:val="001320DC"/>
    <w:rsid w:val="002C76EB"/>
    <w:rsid w:val="002E1352"/>
    <w:rsid w:val="00465409"/>
    <w:rsid w:val="00520FA6"/>
    <w:rsid w:val="00522D29"/>
    <w:rsid w:val="0077378C"/>
    <w:rsid w:val="00A37CEB"/>
    <w:rsid w:val="00B755BC"/>
    <w:rsid w:val="00B947CC"/>
    <w:rsid w:val="00CB3D15"/>
    <w:rsid w:val="00D979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CD221BA-8920-4C6A-9498-B421C5D757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CB3D15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CB3D15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CB3D15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</w:rPr>
  </w:style>
  <w:style w:type="paragraph" w:styleId="4">
    <w:name w:val="heading 4"/>
    <w:basedOn w:val="3"/>
    <w:next w:val="a"/>
    <w:link w:val="40"/>
    <w:uiPriority w:val="99"/>
    <w:qFormat/>
    <w:rsid w:val="00CB3D15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CB3D15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rsid w:val="00CB3D15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CB3D15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rsid w:val="00CB3D15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Body Text"/>
    <w:basedOn w:val="a"/>
    <w:link w:val="a4"/>
    <w:uiPriority w:val="99"/>
    <w:rsid w:val="00CB3D15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CB3D15"/>
    <w:rPr>
      <w:rFonts w:ascii="Times New Roman" w:eastAsia="Times New Roman" w:hAnsi="Times New Roman" w:cs="Times New Roman"/>
      <w:sz w:val="28"/>
      <w:szCs w:val="24"/>
    </w:rPr>
  </w:style>
  <w:style w:type="paragraph" w:styleId="21">
    <w:name w:val="Body Text 2"/>
    <w:basedOn w:val="a"/>
    <w:link w:val="22"/>
    <w:uiPriority w:val="99"/>
    <w:rsid w:val="00CB3D15"/>
    <w:pPr>
      <w:spacing w:after="0" w:line="240" w:lineRule="auto"/>
      <w:ind w:right="-57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CB3D15"/>
    <w:rPr>
      <w:rFonts w:ascii="Times New Roman" w:eastAsia="Times New Roman" w:hAnsi="Times New Roman" w:cs="Times New Roman"/>
      <w:sz w:val="28"/>
      <w:szCs w:val="24"/>
    </w:rPr>
  </w:style>
  <w:style w:type="character" w:customStyle="1" w:styleId="blk">
    <w:name w:val="blk"/>
    <w:uiPriority w:val="99"/>
    <w:rsid w:val="00CB3D15"/>
  </w:style>
  <w:style w:type="paragraph" w:styleId="a5">
    <w:name w:val="footer"/>
    <w:aliases w:val="Нижний колонтитул Знак Знак Знак,Нижний колонтитул1,Нижний колонтитул Знак Знак"/>
    <w:basedOn w:val="a"/>
    <w:link w:val="a6"/>
    <w:uiPriority w:val="99"/>
    <w:rsid w:val="00CB3D15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5"/>
    <w:uiPriority w:val="99"/>
    <w:rsid w:val="00CB3D15"/>
    <w:rPr>
      <w:rFonts w:ascii="Times New Roman" w:eastAsia="Times New Roman" w:hAnsi="Times New Roman" w:cs="Times New Roman"/>
      <w:sz w:val="24"/>
      <w:szCs w:val="24"/>
    </w:rPr>
  </w:style>
  <w:style w:type="character" w:styleId="a7">
    <w:name w:val="page number"/>
    <w:basedOn w:val="a0"/>
    <w:uiPriority w:val="99"/>
    <w:rsid w:val="00CB3D15"/>
    <w:rPr>
      <w:rFonts w:cs="Times New Roman"/>
    </w:rPr>
  </w:style>
  <w:style w:type="paragraph" w:styleId="a8">
    <w:name w:val="Normal (Web)"/>
    <w:basedOn w:val="a"/>
    <w:uiPriority w:val="99"/>
    <w:rsid w:val="00CB3D1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paragraph" w:styleId="a9">
    <w:name w:val="footnote text"/>
    <w:basedOn w:val="a"/>
    <w:link w:val="aa"/>
    <w:uiPriority w:val="99"/>
    <w:rsid w:val="00CB3D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a">
    <w:name w:val="Текст сноски Знак"/>
    <w:basedOn w:val="a0"/>
    <w:link w:val="a9"/>
    <w:uiPriority w:val="99"/>
    <w:rsid w:val="00CB3D15"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FootnoteTextChar">
    <w:name w:val="Footnote Text Char"/>
    <w:basedOn w:val="a0"/>
    <w:uiPriority w:val="99"/>
    <w:locked/>
    <w:rsid w:val="00CB3D15"/>
    <w:rPr>
      <w:rFonts w:ascii="Times New Roman" w:hAnsi="Times New Roman" w:cs="Times New Roman"/>
      <w:sz w:val="20"/>
      <w:lang w:eastAsia="ru-RU"/>
    </w:rPr>
  </w:style>
  <w:style w:type="character" w:styleId="ab">
    <w:name w:val="footnote reference"/>
    <w:basedOn w:val="a0"/>
    <w:uiPriority w:val="99"/>
    <w:rsid w:val="00CB3D15"/>
    <w:rPr>
      <w:rFonts w:cs="Times New Roman"/>
      <w:vertAlign w:val="superscript"/>
    </w:rPr>
  </w:style>
  <w:style w:type="paragraph" w:styleId="23">
    <w:name w:val="List 2"/>
    <w:basedOn w:val="a"/>
    <w:uiPriority w:val="99"/>
    <w:rsid w:val="00CB3D15"/>
    <w:pPr>
      <w:spacing w:before="120" w:after="120" w:line="240" w:lineRule="auto"/>
      <w:ind w:left="720" w:hanging="360"/>
      <w:jc w:val="both"/>
    </w:pPr>
    <w:rPr>
      <w:rFonts w:ascii="Arial" w:eastAsia="Batang" w:hAnsi="Arial" w:cs="Times New Roman"/>
      <w:sz w:val="20"/>
      <w:szCs w:val="24"/>
      <w:lang w:eastAsia="ko-KR"/>
    </w:rPr>
  </w:style>
  <w:style w:type="character" w:styleId="ac">
    <w:name w:val="Hyperlink"/>
    <w:basedOn w:val="a0"/>
    <w:uiPriority w:val="99"/>
    <w:rsid w:val="00CB3D15"/>
    <w:rPr>
      <w:rFonts w:cs="Times New Roman"/>
      <w:color w:val="0000FF"/>
      <w:u w:val="single"/>
    </w:rPr>
  </w:style>
  <w:style w:type="paragraph" w:styleId="11">
    <w:name w:val="toc 1"/>
    <w:basedOn w:val="a"/>
    <w:next w:val="a"/>
    <w:autoRedefine/>
    <w:uiPriority w:val="99"/>
    <w:rsid w:val="00CB3D15"/>
    <w:pPr>
      <w:spacing w:before="240" w:after="120" w:line="240" w:lineRule="auto"/>
    </w:pPr>
    <w:rPr>
      <w:rFonts w:ascii="Calibri" w:eastAsia="Times New Roman" w:hAnsi="Calibri" w:cs="Calibri"/>
      <w:b/>
      <w:bCs/>
      <w:sz w:val="20"/>
      <w:szCs w:val="20"/>
    </w:rPr>
  </w:style>
  <w:style w:type="paragraph" w:styleId="24">
    <w:name w:val="toc 2"/>
    <w:basedOn w:val="a"/>
    <w:next w:val="a"/>
    <w:autoRedefine/>
    <w:uiPriority w:val="99"/>
    <w:rsid w:val="00CB3D15"/>
    <w:pPr>
      <w:spacing w:before="120" w:after="0" w:line="240" w:lineRule="auto"/>
      <w:ind w:left="240"/>
    </w:pPr>
    <w:rPr>
      <w:rFonts w:ascii="Calibri" w:eastAsia="Times New Roman" w:hAnsi="Calibri" w:cs="Calibri"/>
      <w:i/>
      <w:iCs/>
      <w:sz w:val="20"/>
      <w:szCs w:val="20"/>
    </w:rPr>
  </w:style>
  <w:style w:type="paragraph" w:styleId="31">
    <w:name w:val="toc 3"/>
    <w:basedOn w:val="a"/>
    <w:next w:val="a"/>
    <w:autoRedefine/>
    <w:uiPriority w:val="99"/>
    <w:rsid w:val="00CB3D15"/>
    <w:pPr>
      <w:spacing w:after="0" w:line="240" w:lineRule="auto"/>
      <w:ind w:left="480"/>
    </w:pPr>
    <w:rPr>
      <w:rFonts w:ascii="Times New Roman" w:eastAsia="Times New Roman" w:hAnsi="Times New Roman" w:cs="Times New Roman"/>
      <w:sz w:val="28"/>
      <w:szCs w:val="28"/>
    </w:rPr>
  </w:style>
  <w:style w:type="paragraph" w:styleId="ad">
    <w:name w:val="List Paragraph"/>
    <w:aliases w:val="Содержание. 2 уровень"/>
    <w:basedOn w:val="a"/>
    <w:link w:val="ae"/>
    <w:uiPriority w:val="34"/>
    <w:qFormat/>
    <w:rsid w:val="00CB3D15"/>
    <w:pPr>
      <w:spacing w:before="120" w:after="120" w:line="240" w:lineRule="auto"/>
      <w:ind w:left="708"/>
    </w:pPr>
    <w:rPr>
      <w:rFonts w:ascii="Times New Roman" w:eastAsia="Times New Roman" w:hAnsi="Times New Roman" w:cs="Times New Roman"/>
      <w:sz w:val="24"/>
      <w:szCs w:val="20"/>
    </w:rPr>
  </w:style>
  <w:style w:type="character" w:styleId="af">
    <w:name w:val="Emphasis"/>
    <w:basedOn w:val="a0"/>
    <w:uiPriority w:val="99"/>
    <w:qFormat/>
    <w:rsid w:val="00CB3D15"/>
    <w:rPr>
      <w:rFonts w:cs="Times New Roman"/>
      <w:i/>
    </w:rPr>
  </w:style>
  <w:style w:type="paragraph" w:styleId="af0">
    <w:name w:val="Balloon Text"/>
    <w:basedOn w:val="a"/>
    <w:link w:val="af1"/>
    <w:uiPriority w:val="99"/>
    <w:rsid w:val="00CB3D15"/>
    <w:pPr>
      <w:spacing w:after="0" w:line="240" w:lineRule="auto"/>
    </w:pPr>
    <w:rPr>
      <w:rFonts w:ascii="Segoe UI" w:eastAsia="Times New Roman" w:hAnsi="Segoe UI" w:cs="Times New Roman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rsid w:val="00CB3D15"/>
    <w:rPr>
      <w:rFonts w:ascii="Segoe UI" w:eastAsia="Times New Roman" w:hAnsi="Segoe UI" w:cs="Times New Roman"/>
      <w:sz w:val="18"/>
      <w:szCs w:val="18"/>
    </w:rPr>
  </w:style>
  <w:style w:type="paragraph" w:customStyle="1" w:styleId="ConsPlusNormal">
    <w:name w:val="ConsPlusNormal"/>
    <w:uiPriority w:val="99"/>
    <w:rsid w:val="00CB3D1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f2">
    <w:name w:val="header"/>
    <w:basedOn w:val="a"/>
    <w:link w:val="af3"/>
    <w:uiPriority w:val="99"/>
    <w:rsid w:val="00CB3D1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3">
    <w:name w:val="Верхний колонтитул Знак"/>
    <w:basedOn w:val="a0"/>
    <w:link w:val="af2"/>
    <w:uiPriority w:val="99"/>
    <w:rsid w:val="00CB3D15"/>
    <w:rPr>
      <w:rFonts w:ascii="Times New Roman" w:eastAsia="Times New Roman" w:hAnsi="Times New Roman" w:cs="Times New Roman"/>
      <w:sz w:val="24"/>
      <w:szCs w:val="24"/>
    </w:rPr>
  </w:style>
  <w:style w:type="character" w:customStyle="1" w:styleId="CommentTextChar">
    <w:name w:val="Comment Text Char"/>
    <w:uiPriority w:val="99"/>
    <w:locked/>
    <w:rsid w:val="00CB3D15"/>
    <w:rPr>
      <w:rFonts w:ascii="Times New Roman" w:hAnsi="Times New Roman"/>
      <w:sz w:val="20"/>
    </w:rPr>
  </w:style>
  <w:style w:type="paragraph" w:styleId="af4">
    <w:name w:val="annotation text"/>
    <w:basedOn w:val="a"/>
    <w:link w:val="af5"/>
    <w:uiPriority w:val="99"/>
    <w:rsid w:val="00CB3D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rsid w:val="00CB3D15"/>
    <w:rPr>
      <w:rFonts w:ascii="Times New Roman" w:eastAsia="Times New Roman" w:hAnsi="Times New Roman" w:cs="Times New Roman"/>
      <w:sz w:val="20"/>
      <w:szCs w:val="20"/>
    </w:rPr>
  </w:style>
  <w:style w:type="character" w:customStyle="1" w:styleId="12">
    <w:name w:val="Текст примечания Знак1"/>
    <w:basedOn w:val="a0"/>
    <w:uiPriority w:val="99"/>
    <w:rsid w:val="00CB3D15"/>
    <w:rPr>
      <w:rFonts w:cs="Times New Roman"/>
      <w:sz w:val="20"/>
      <w:szCs w:val="20"/>
    </w:rPr>
  </w:style>
  <w:style w:type="character" w:customStyle="1" w:styleId="CommentSubjectChar">
    <w:name w:val="Comment Subject Char"/>
    <w:uiPriority w:val="99"/>
    <w:locked/>
    <w:rsid w:val="00CB3D15"/>
    <w:rPr>
      <w:b/>
    </w:rPr>
  </w:style>
  <w:style w:type="paragraph" w:styleId="af6">
    <w:name w:val="annotation subject"/>
    <w:basedOn w:val="af4"/>
    <w:next w:val="af4"/>
    <w:link w:val="af7"/>
    <w:uiPriority w:val="99"/>
    <w:rsid w:val="00CB3D15"/>
    <w:rPr>
      <w:rFonts w:ascii="Calibri" w:hAnsi="Calibri"/>
      <w:b/>
    </w:rPr>
  </w:style>
  <w:style w:type="character" w:customStyle="1" w:styleId="af7">
    <w:name w:val="Тема примечания Знак"/>
    <w:basedOn w:val="af5"/>
    <w:link w:val="af6"/>
    <w:uiPriority w:val="99"/>
    <w:rsid w:val="00CB3D15"/>
    <w:rPr>
      <w:rFonts w:ascii="Calibri" w:eastAsia="Times New Roman" w:hAnsi="Calibri" w:cs="Times New Roman"/>
      <w:b/>
      <w:sz w:val="20"/>
      <w:szCs w:val="20"/>
    </w:rPr>
  </w:style>
  <w:style w:type="character" w:customStyle="1" w:styleId="13">
    <w:name w:val="Тема примечания Знак1"/>
    <w:basedOn w:val="12"/>
    <w:uiPriority w:val="99"/>
    <w:rsid w:val="00CB3D15"/>
    <w:rPr>
      <w:rFonts w:cs="Times New Roman"/>
      <w:b/>
      <w:bCs/>
      <w:sz w:val="20"/>
      <w:szCs w:val="20"/>
    </w:rPr>
  </w:style>
  <w:style w:type="paragraph" w:styleId="25">
    <w:name w:val="Body Text Indent 2"/>
    <w:basedOn w:val="a"/>
    <w:link w:val="26"/>
    <w:uiPriority w:val="99"/>
    <w:rsid w:val="00CB3D15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CB3D15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uiPriority w:val="99"/>
    <w:rsid w:val="00CB3D15"/>
  </w:style>
  <w:style w:type="character" w:customStyle="1" w:styleId="af8">
    <w:name w:val="Цветовое выделение"/>
    <w:uiPriority w:val="99"/>
    <w:rsid w:val="00CB3D15"/>
    <w:rPr>
      <w:b/>
      <w:color w:val="26282F"/>
    </w:rPr>
  </w:style>
  <w:style w:type="character" w:customStyle="1" w:styleId="af9">
    <w:name w:val="Гипертекстовая ссылка"/>
    <w:uiPriority w:val="99"/>
    <w:rsid w:val="00CB3D15"/>
    <w:rPr>
      <w:b/>
      <w:color w:val="106BBE"/>
    </w:rPr>
  </w:style>
  <w:style w:type="character" w:customStyle="1" w:styleId="afa">
    <w:name w:val="Активная гипертекстовая ссылка"/>
    <w:uiPriority w:val="99"/>
    <w:rsid w:val="00CB3D15"/>
    <w:rPr>
      <w:b/>
      <w:color w:val="106BBE"/>
      <w:u w:val="single"/>
    </w:rPr>
  </w:style>
  <w:style w:type="paragraph" w:customStyle="1" w:styleId="afb">
    <w:name w:val="Внимание"/>
    <w:basedOn w:val="a"/>
    <w:next w:val="a"/>
    <w:uiPriority w:val="99"/>
    <w:rsid w:val="00CB3D15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</w:rPr>
  </w:style>
  <w:style w:type="paragraph" w:customStyle="1" w:styleId="afc">
    <w:name w:val="Внимание: криминал!!"/>
    <w:basedOn w:val="afb"/>
    <w:next w:val="a"/>
    <w:uiPriority w:val="99"/>
    <w:rsid w:val="00CB3D15"/>
  </w:style>
  <w:style w:type="paragraph" w:customStyle="1" w:styleId="afd">
    <w:name w:val="Внимание: недобросовестность!"/>
    <w:basedOn w:val="afb"/>
    <w:next w:val="a"/>
    <w:uiPriority w:val="99"/>
    <w:rsid w:val="00CB3D15"/>
  </w:style>
  <w:style w:type="character" w:customStyle="1" w:styleId="afe">
    <w:name w:val="Выделение для Базового Поиска"/>
    <w:uiPriority w:val="99"/>
    <w:rsid w:val="00CB3D15"/>
    <w:rPr>
      <w:b/>
      <w:color w:val="0058A9"/>
    </w:rPr>
  </w:style>
  <w:style w:type="character" w:customStyle="1" w:styleId="aff">
    <w:name w:val="Выделение для Базового Поиска (курсив)"/>
    <w:uiPriority w:val="99"/>
    <w:rsid w:val="00CB3D15"/>
    <w:rPr>
      <w:b/>
      <w:i/>
      <w:color w:val="0058A9"/>
    </w:rPr>
  </w:style>
  <w:style w:type="paragraph" w:customStyle="1" w:styleId="aff0">
    <w:name w:val="Дочерний элемент списка"/>
    <w:basedOn w:val="a"/>
    <w:next w:val="a"/>
    <w:uiPriority w:val="99"/>
    <w:rsid w:val="00CB3D15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color w:val="868381"/>
      <w:sz w:val="20"/>
      <w:szCs w:val="20"/>
    </w:rPr>
  </w:style>
  <w:style w:type="paragraph" w:customStyle="1" w:styleId="aff1">
    <w:name w:val="Основное меню (преемственное)"/>
    <w:basedOn w:val="a"/>
    <w:next w:val="a"/>
    <w:uiPriority w:val="99"/>
    <w:rsid w:val="00CB3D15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eastAsia="Times New Roman" w:hAnsi="Verdana" w:cs="Verdana"/>
    </w:rPr>
  </w:style>
  <w:style w:type="paragraph" w:customStyle="1" w:styleId="14">
    <w:name w:val="Заголовок1"/>
    <w:basedOn w:val="aff1"/>
    <w:next w:val="a"/>
    <w:uiPriority w:val="99"/>
    <w:rsid w:val="00CB3D15"/>
    <w:rPr>
      <w:b/>
      <w:bCs/>
      <w:color w:val="0058A9"/>
      <w:shd w:val="clear" w:color="auto" w:fill="ECE9D8"/>
    </w:rPr>
  </w:style>
  <w:style w:type="paragraph" w:customStyle="1" w:styleId="aff2">
    <w:name w:val="Заголовок группы контролов"/>
    <w:basedOn w:val="a"/>
    <w:next w:val="a"/>
    <w:uiPriority w:val="99"/>
    <w:rsid w:val="00CB3D15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aff3">
    <w:name w:val="Заголовок для информации об изменениях"/>
    <w:basedOn w:val="1"/>
    <w:next w:val="a"/>
    <w:uiPriority w:val="99"/>
    <w:rsid w:val="00CB3D15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4">
    <w:name w:val="Заголовок распахивающейся части диалога"/>
    <w:basedOn w:val="a"/>
    <w:next w:val="a"/>
    <w:uiPriority w:val="99"/>
    <w:rsid w:val="00CB3D15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i/>
      <w:iCs/>
      <w:color w:val="000080"/>
    </w:rPr>
  </w:style>
  <w:style w:type="character" w:customStyle="1" w:styleId="aff5">
    <w:name w:val="Заголовок своего сообщения"/>
    <w:uiPriority w:val="99"/>
    <w:rsid w:val="00CB3D15"/>
    <w:rPr>
      <w:b/>
      <w:color w:val="26282F"/>
    </w:rPr>
  </w:style>
  <w:style w:type="paragraph" w:customStyle="1" w:styleId="aff6">
    <w:name w:val="Заголовок статьи"/>
    <w:basedOn w:val="a"/>
    <w:next w:val="a"/>
    <w:uiPriority w:val="99"/>
    <w:rsid w:val="00CB3D15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7">
    <w:name w:val="Заголовок чужого сообщения"/>
    <w:uiPriority w:val="99"/>
    <w:rsid w:val="00CB3D15"/>
    <w:rPr>
      <w:b/>
      <w:color w:val="FF0000"/>
    </w:rPr>
  </w:style>
  <w:style w:type="paragraph" w:customStyle="1" w:styleId="aff8">
    <w:name w:val="Заголовок ЭР (левое окно)"/>
    <w:basedOn w:val="a"/>
    <w:next w:val="a"/>
    <w:uiPriority w:val="99"/>
    <w:rsid w:val="00CB3D15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eastAsia="Times New Roman" w:hAnsi="Times New Roman" w:cs="Times New Roman"/>
      <w:b/>
      <w:bCs/>
      <w:color w:val="26282F"/>
      <w:sz w:val="26"/>
      <w:szCs w:val="26"/>
    </w:rPr>
  </w:style>
  <w:style w:type="paragraph" w:customStyle="1" w:styleId="aff9">
    <w:name w:val="Заголовок ЭР (правое окно)"/>
    <w:basedOn w:val="aff8"/>
    <w:next w:val="a"/>
    <w:uiPriority w:val="99"/>
    <w:rsid w:val="00CB3D15"/>
    <w:pPr>
      <w:spacing w:after="0"/>
      <w:jc w:val="left"/>
    </w:pPr>
  </w:style>
  <w:style w:type="paragraph" w:customStyle="1" w:styleId="affa">
    <w:name w:val="Интерактивный заголовок"/>
    <w:basedOn w:val="14"/>
    <w:next w:val="a"/>
    <w:uiPriority w:val="99"/>
    <w:rsid w:val="00CB3D15"/>
    <w:rPr>
      <w:u w:val="single"/>
    </w:rPr>
  </w:style>
  <w:style w:type="paragraph" w:customStyle="1" w:styleId="affb">
    <w:name w:val="Текст информации об изменениях"/>
    <w:basedOn w:val="a"/>
    <w:next w:val="a"/>
    <w:uiPriority w:val="99"/>
    <w:rsid w:val="00CB3D15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color w:val="353842"/>
      <w:sz w:val="18"/>
      <w:szCs w:val="18"/>
    </w:rPr>
  </w:style>
  <w:style w:type="paragraph" w:customStyle="1" w:styleId="affc">
    <w:name w:val="Информация об изменениях"/>
    <w:basedOn w:val="affb"/>
    <w:next w:val="a"/>
    <w:uiPriority w:val="99"/>
    <w:rsid w:val="00CB3D15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d">
    <w:name w:val="Текст (справка)"/>
    <w:basedOn w:val="a"/>
    <w:next w:val="a"/>
    <w:uiPriority w:val="99"/>
    <w:rsid w:val="00CB3D15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e">
    <w:name w:val="Комментарий"/>
    <w:basedOn w:val="affd"/>
    <w:next w:val="a"/>
    <w:uiPriority w:val="99"/>
    <w:rsid w:val="00CB3D15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">
    <w:name w:val="Информация об изменениях документа"/>
    <w:basedOn w:val="affe"/>
    <w:next w:val="a"/>
    <w:uiPriority w:val="99"/>
    <w:rsid w:val="00CB3D15"/>
    <w:rPr>
      <w:i/>
      <w:iCs/>
    </w:rPr>
  </w:style>
  <w:style w:type="paragraph" w:customStyle="1" w:styleId="afff0">
    <w:name w:val="Текст (лев. подпись)"/>
    <w:basedOn w:val="a"/>
    <w:next w:val="a"/>
    <w:uiPriority w:val="99"/>
    <w:rsid w:val="00CB3D15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1">
    <w:name w:val="Колонтитул (левый)"/>
    <w:basedOn w:val="afff0"/>
    <w:next w:val="a"/>
    <w:uiPriority w:val="99"/>
    <w:rsid w:val="00CB3D15"/>
    <w:rPr>
      <w:sz w:val="14"/>
      <w:szCs w:val="14"/>
    </w:rPr>
  </w:style>
  <w:style w:type="paragraph" w:customStyle="1" w:styleId="afff2">
    <w:name w:val="Текст (прав. подпись)"/>
    <w:basedOn w:val="a"/>
    <w:next w:val="a"/>
    <w:uiPriority w:val="99"/>
    <w:rsid w:val="00CB3D15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3">
    <w:name w:val="Колонтитул (правый)"/>
    <w:basedOn w:val="afff2"/>
    <w:next w:val="a"/>
    <w:uiPriority w:val="99"/>
    <w:rsid w:val="00CB3D15"/>
    <w:rPr>
      <w:sz w:val="14"/>
      <w:szCs w:val="14"/>
    </w:rPr>
  </w:style>
  <w:style w:type="paragraph" w:customStyle="1" w:styleId="afff4">
    <w:name w:val="Комментарий пользователя"/>
    <w:basedOn w:val="affe"/>
    <w:next w:val="a"/>
    <w:uiPriority w:val="99"/>
    <w:rsid w:val="00CB3D15"/>
    <w:pPr>
      <w:jc w:val="left"/>
    </w:pPr>
    <w:rPr>
      <w:shd w:val="clear" w:color="auto" w:fill="FFDFE0"/>
    </w:rPr>
  </w:style>
  <w:style w:type="paragraph" w:customStyle="1" w:styleId="afff5">
    <w:name w:val="Куда обратиться?"/>
    <w:basedOn w:val="afb"/>
    <w:next w:val="a"/>
    <w:uiPriority w:val="99"/>
    <w:rsid w:val="00CB3D15"/>
  </w:style>
  <w:style w:type="paragraph" w:customStyle="1" w:styleId="afff6">
    <w:name w:val="Моноширинный"/>
    <w:basedOn w:val="a"/>
    <w:next w:val="a"/>
    <w:uiPriority w:val="99"/>
    <w:rsid w:val="00CB3D15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</w:rPr>
  </w:style>
  <w:style w:type="character" w:customStyle="1" w:styleId="afff7">
    <w:name w:val="Найденные слова"/>
    <w:uiPriority w:val="99"/>
    <w:rsid w:val="00CB3D15"/>
    <w:rPr>
      <w:b/>
      <w:color w:val="26282F"/>
      <w:shd w:val="clear" w:color="auto" w:fill="FFF580"/>
    </w:rPr>
  </w:style>
  <w:style w:type="paragraph" w:customStyle="1" w:styleId="afff8">
    <w:name w:val="Напишите нам"/>
    <w:basedOn w:val="a"/>
    <w:next w:val="a"/>
    <w:uiPriority w:val="99"/>
    <w:rsid w:val="00CB3D15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eastAsia="Times New Roman" w:hAnsi="Times New Roman" w:cs="Times New Roman"/>
      <w:sz w:val="20"/>
      <w:szCs w:val="20"/>
      <w:shd w:val="clear" w:color="auto" w:fill="EFFFAD"/>
    </w:rPr>
  </w:style>
  <w:style w:type="character" w:customStyle="1" w:styleId="afff9">
    <w:name w:val="Не вступил в силу"/>
    <w:uiPriority w:val="99"/>
    <w:rsid w:val="00CB3D15"/>
    <w:rPr>
      <w:b/>
      <w:color w:val="000000"/>
      <w:shd w:val="clear" w:color="auto" w:fill="D8EDE8"/>
    </w:rPr>
  </w:style>
  <w:style w:type="paragraph" w:customStyle="1" w:styleId="afffa">
    <w:name w:val="Необходимые документы"/>
    <w:basedOn w:val="afb"/>
    <w:next w:val="a"/>
    <w:uiPriority w:val="99"/>
    <w:rsid w:val="00CB3D15"/>
    <w:pPr>
      <w:ind w:firstLine="118"/>
    </w:pPr>
  </w:style>
  <w:style w:type="paragraph" w:customStyle="1" w:styleId="afffb">
    <w:name w:val="Нормальный (таблица)"/>
    <w:basedOn w:val="a"/>
    <w:next w:val="a"/>
    <w:uiPriority w:val="99"/>
    <w:rsid w:val="00CB3D15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c">
    <w:name w:val="Таблицы (моноширинный)"/>
    <w:basedOn w:val="a"/>
    <w:next w:val="a"/>
    <w:uiPriority w:val="99"/>
    <w:rsid w:val="00CB3D15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</w:rPr>
  </w:style>
  <w:style w:type="paragraph" w:customStyle="1" w:styleId="afffd">
    <w:name w:val="Оглавление"/>
    <w:basedOn w:val="afffc"/>
    <w:next w:val="a"/>
    <w:uiPriority w:val="99"/>
    <w:rsid w:val="00CB3D15"/>
    <w:pPr>
      <w:ind w:left="140"/>
    </w:pPr>
  </w:style>
  <w:style w:type="character" w:customStyle="1" w:styleId="afffe">
    <w:name w:val="Опечатки"/>
    <w:uiPriority w:val="99"/>
    <w:rsid w:val="00CB3D15"/>
    <w:rPr>
      <w:color w:val="FF0000"/>
    </w:rPr>
  </w:style>
  <w:style w:type="paragraph" w:customStyle="1" w:styleId="affff">
    <w:name w:val="Переменная часть"/>
    <w:basedOn w:val="aff1"/>
    <w:next w:val="a"/>
    <w:uiPriority w:val="99"/>
    <w:rsid w:val="00CB3D15"/>
    <w:rPr>
      <w:sz w:val="18"/>
      <w:szCs w:val="18"/>
    </w:rPr>
  </w:style>
  <w:style w:type="paragraph" w:customStyle="1" w:styleId="affff0">
    <w:name w:val="Подвал для информации об изменениях"/>
    <w:basedOn w:val="1"/>
    <w:next w:val="a"/>
    <w:uiPriority w:val="99"/>
    <w:rsid w:val="00CB3D15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1">
    <w:name w:val="Подзаголовок для информации об изменениях"/>
    <w:basedOn w:val="affb"/>
    <w:next w:val="a"/>
    <w:uiPriority w:val="99"/>
    <w:rsid w:val="00CB3D15"/>
    <w:rPr>
      <w:b/>
      <w:bCs/>
    </w:rPr>
  </w:style>
  <w:style w:type="paragraph" w:customStyle="1" w:styleId="affff2">
    <w:name w:val="Подчёркнуный текст"/>
    <w:basedOn w:val="a"/>
    <w:next w:val="a"/>
    <w:uiPriority w:val="99"/>
    <w:rsid w:val="00CB3D15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f3">
    <w:name w:val="Постоянная часть"/>
    <w:basedOn w:val="aff1"/>
    <w:next w:val="a"/>
    <w:uiPriority w:val="99"/>
    <w:rsid w:val="00CB3D15"/>
    <w:rPr>
      <w:sz w:val="20"/>
      <w:szCs w:val="20"/>
    </w:rPr>
  </w:style>
  <w:style w:type="paragraph" w:customStyle="1" w:styleId="affff4">
    <w:name w:val="Прижатый влево"/>
    <w:basedOn w:val="a"/>
    <w:next w:val="a"/>
    <w:uiPriority w:val="99"/>
    <w:rsid w:val="00CB3D15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f5">
    <w:name w:val="Пример."/>
    <w:basedOn w:val="afb"/>
    <w:next w:val="a"/>
    <w:uiPriority w:val="99"/>
    <w:rsid w:val="00CB3D15"/>
  </w:style>
  <w:style w:type="paragraph" w:customStyle="1" w:styleId="affff6">
    <w:name w:val="Примечание."/>
    <w:basedOn w:val="afb"/>
    <w:next w:val="a"/>
    <w:uiPriority w:val="99"/>
    <w:rsid w:val="00CB3D15"/>
  </w:style>
  <w:style w:type="character" w:customStyle="1" w:styleId="affff7">
    <w:name w:val="Продолжение ссылки"/>
    <w:uiPriority w:val="99"/>
    <w:rsid w:val="00CB3D15"/>
  </w:style>
  <w:style w:type="paragraph" w:customStyle="1" w:styleId="affff8">
    <w:name w:val="Словарная статья"/>
    <w:basedOn w:val="a"/>
    <w:next w:val="a"/>
    <w:uiPriority w:val="99"/>
    <w:rsid w:val="00CB3D15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ff9">
    <w:name w:val="Сравнение редакций"/>
    <w:uiPriority w:val="99"/>
    <w:rsid w:val="00CB3D15"/>
    <w:rPr>
      <w:b/>
      <w:color w:val="26282F"/>
    </w:rPr>
  </w:style>
  <w:style w:type="character" w:customStyle="1" w:styleId="affffa">
    <w:name w:val="Сравнение редакций. Добавленный фрагмент"/>
    <w:uiPriority w:val="99"/>
    <w:rsid w:val="00CB3D15"/>
    <w:rPr>
      <w:color w:val="000000"/>
      <w:shd w:val="clear" w:color="auto" w:fill="C1D7FF"/>
    </w:rPr>
  </w:style>
  <w:style w:type="character" w:customStyle="1" w:styleId="affffb">
    <w:name w:val="Сравнение редакций. Удаленный фрагмент"/>
    <w:uiPriority w:val="99"/>
    <w:rsid w:val="00CB3D15"/>
    <w:rPr>
      <w:color w:val="000000"/>
      <w:shd w:val="clear" w:color="auto" w:fill="C4C413"/>
    </w:rPr>
  </w:style>
  <w:style w:type="paragraph" w:customStyle="1" w:styleId="affffc">
    <w:name w:val="Ссылка на официальную публикацию"/>
    <w:basedOn w:val="a"/>
    <w:next w:val="a"/>
    <w:uiPriority w:val="99"/>
    <w:rsid w:val="00CB3D15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ffd">
    <w:name w:val="Ссылка на утративший силу документ"/>
    <w:uiPriority w:val="99"/>
    <w:rsid w:val="00CB3D15"/>
    <w:rPr>
      <w:b/>
      <w:color w:val="749232"/>
    </w:rPr>
  </w:style>
  <w:style w:type="paragraph" w:customStyle="1" w:styleId="affffe">
    <w:name w:val="Текст в таблице"/>
    <w:basedOn w:val="afffb"/>
    <w:next w:val="a"/>
    <w:uiPriority w:val="99"/>
    <w:rsid w:val="00CB3D15"/>
    <w:pPr>
      <w:ind w:firstLine="500"/>
    </w:pPr>
  </w:style>
  <w:style w:type="paragraph" w:customStyle="1" w:styleId="afffff">
    <w:name w:val="Текст ЭР (см. также)"/>
    <w:basedOn w:val="a"/>
    <w:next w:val="a"/>
    <w:uiPriority w:val="99"/>
    <w:rsid w:val="00CB3D15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fffff0">
    <w:name w:val="Технический комментарий"/>
    <w:basedOn w:val="a"/>
    <w:next w:val="a"/>
    <w:uiPriority w:val="99"/>
    <w:rsid w:val="00CB3D15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color w:val="463F31"/>
      <w:sz w:val="24"/>
      <w:szCs w:val="24"/>
      <w:shd w:val="clear" w:color="auto" w:fill="FFFFA6"/>
    </w:rPr>
  </w:style>
  <w:style w:type="character" w:customStyle="1" w:styleId="afffff1">
    <w:name w:val="Утратил силу"/>
    <w:uiPriority w:val="99"/>
    <w:rsid w:val="00CB3D15"/>
    <w:rPr>
      <w:b/>
      <w:strike/>
      <w:color w:val="666600"/>
    </w:rPr>
  </w:style>
  <w:style w:type="paragraph" w:customStyle="1" w:styleId="afffff2">
    <w:name w:val="Формула"/>
    <w:basedOn w:val="a"/>
    <w:next w:val="a"/>
    <w:uiPriority w:val="99"/>
    <w:rsid w:val="00CB3D15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</w:rPr>
  </w:style>
  <w:style w:type="paragraph" w:customStyle="1" w:styleId="afffff3">
    <w:name w:val="Центрированный (таблица)"/>
    <w:basedOn w:val="afffb"/>
    <w:next w:val="a"/>
    <w:uiPriority w:val="99"/>
    <w:rsid w:val="00CB3D15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CB3D15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CB3D1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n-US"/>
    </w:rPr>
  </w:style>
  <w:style w:type="character" w:styleId="afffff4">
    <w:name w:val="annotation reference"/>
    <w:basedOn w:val="a0"/>
    <w:uiPriority w:val="99"/>
    <w:rsid w:val="00CB3D15"/>
    <w:rPr>
      <w:rFonts w:cs="Times New Roman"/>
      <w:sz w:val="16"/>
    </w:rPr>
  </w:style>
  <w:style w:type="paragraph" w:styleId="41">
    <w:name w:val="toc 4"/>
    <w:basedOn w:val="a"/>
    <w:next w:val="a"/>
    <w:autoRedefine/>
    <w:uiPriority w:val="99"/>
    <w:rsid w:val="00CB3D15"/>
    <w:pPr>
      <w:spacing w:after="0" w:line="240" w:lineRule="auto"/>
      <w:ind w:left="720"/>
    </w:pPr>
    <w:rPr>
      <w:rFonts w:ascii="Calibri" w:eastAsia="Times New Roman" w:hAnsi="Calibri" w:cs="Calibri"/>
      <w:sz w:val="20"/>
      <w:szCs w:val="20"/>
    </w:rPr>
  </w:style>
  <w:style w:type="paragraph" w:styleId="5">
    <w:name w:val="toc 5"/>
    <w:basedOn w:val="a"/>
    <w:next w:val="a"/>
    <w:autoRedefine/>
    <w:uiPriority w:val="99"/>
    <w:rsid w:val="00CB3D15"/>
    <w:pPr>
      <w:spacing w:after="0" w:line="240" w:lineRule="auto"/>
      <w:ind w:left="960"/>
    </w:pPr>
    <w:rPr>
      <w:rFonts w:ascii="Calibri" w:eastAsia="Times New Roman" w:hAnsi="Calibri" w:cs="Calibri"/>
      <w:sz w:val="20"/>
      <w:szCs w:val="20"/>
    </w:rPr>
  </w:style>
  <w:style w:type="paragraph" w:styleId="6">
    <w:name w:val="toc 6"/>
    <w:basedOn w:val="a"/>
    <w:next w:val="a"/>
    <w:autoRedefine/>
    <w:uiPriority w:val="99"/>
    <w:rsid w:val="00CB3D15"/>
    <w:pPr>
      <w:spacing w:after="0" w:line="240" w:lineRule="auto"/>
      <w:ind w:left="1200"/>
    </w:pPr>
    <w:rPr>
      <w:rFonts w:ascii="Calibri" w:eastAsia="Times New Roman" w:hAnsi="Calibri" w:cs="Calibri"/>
      <w:sz w:val="20"/>
      <w:szCs w:val="20"/>
    </w:rPr>
  </w:style>
  <w:style w:type="paragraph" w:styleId="7">
    <w:name w:val="toc 7"/>
    <w:basedOn w:val="a"/>
    <w:next w:val="a"/>
    <w:autoRedefine/>
    <w:uiPriority w:val="99"/>
    <w:rsid w:val="00CB3D15"/>
    <w:pPr>
      <w:spacing w:after="0" w:line="240" w:lineRule="auto"/>
      <w:ind w:left="1440"/>
    </w:pPr>
    <w:rPr>
      <w:rFonts w:ascii="Calibri" w:eastAsia="Times New Roman" w:hAnsi="Calibri" w:cs="Calibri"/>
      <w:sz w:val="20"/>
      <w:szCs w:val="20"/>
    </w:rPr>
  </w:style>
  <w:style w:type="paragraph" w:styleId="8">
    <w:name w:val="toc 8"/>
    <w:basedOn w:val="a"/>
    <w:next w:val="a"/>
    <w:autoRedefine/>
    <w:uiPriority w:val="99"/>
    <w:rsid w:val="00CB3D15"/>
    <w:pPr>
      <w:spacing w:after="0" w:line="240" w:lineRule="auto"/>
      <w:ind w:left="1680"/>
    </w:pPr>
    <w:rPr>
      <w:rFonts w:ascii="Calibri" w:eastAsia="Times New Roman" w:hAnsi="Calibri" w:cs="Calibri"/>
      <w:sz w:val="20"/>
      <w:szCs w:val="20"/>
    </w:rPr>
  </w:style>
  <w:style w:type="paragraph" w:styleId="9">
    <w:name w:val="toc 9"/>
    <w:basedOn w:val="a"/>
    <w:next w:val="a"/>
    <w:autoRedefine/>
    <w:uiPriority w:val="99"/>
    <w:rsid w:val="00CB3D15"/>
    <w:pPr>
      <w:spacing w:after="0" w:line="240" w:lineRule="auto"/>
      <w:ind w:left="1920"/>
    </w:pPr>
    <w:rPr>
      <w:rFonts w:ascii="Calibri" w:eastAsia="Times New Roman" w:hAnsi="Calibri" w:cs="Calibri"/>
      <w:sz w:val="20"/>
      <w:szCs w:val="20"/>
    </w:rPr>
  </w:style>
  <w:style w:type="paragraph" w:customStyle="1" w:styleId="s1">
    <w:name w:val="s_1"/>
    <w:basedOn w:val="a"/>
    <w:uiPriority w:val="99"/>
    <w:rsid w:val="00CB3D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ffff5">
    <w:name w:val="Table Grid"/>
    <w:basedOn w:val="a1"/>
    <w:uiPriority w:val="39"/>
    <w:rsid w:val="00CB3D1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6">
    <w:name w:val="endnote text"/>
    <w:basedOn w:val="a"/>
    <w:link w:val="afffff7"/>
    <w:uiPriority w:val="99"/>
    <w:semiHidden/>
    <w:rsid w:val="00CB3D15"/>
    <w:pPr>
      <w:spacing w:after="0" w:line="240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afffff7">
    <w:name w:val="Текст концевой сноски Знак"/>
    <w:basedOn w:val="a0"/>
    <w:link w:val="afffff6"/>
    <w:uiPriority w:val="99"/>
    <w:semiHidden/>
    <w:rsid w:val="00CB3D15"/>
    <w:rPr>
      <w:rFonts w:ascii="Calibri" w:eastAsia="Times New Roman" w:hAnsi="Calibri" w:cs="Times New Roman"/>
      <w:sz w:val="20"/>
      <w:szCs w:val="20"/>
    </w:rPr>
  </w:style>
  <w:style w:type="character" w:styleId="afffff8">
    <w:name w:val="endnote reference"/>
    <w:basedOn w:val="a0"/>
    <w:uiPriority w:val="99"/>
    <w:semiHidden/>
    <w:rsid w:val="00CB3D15"/>
    <w:rPr>
      <w:rFonts w:cs="Times New Roman"/>
      <w:vertAlign w:val="superscript"/>
    </w:rPr>
  </w:style>
  <w:style w:type="character" w:customStyle="1" w:styleId="Hyperlink1">
    <w:name w:val="Hyperlink.1"/>
    <w:uiPriority w:val="99"/>
    <w:rsid w:val="00CB3D15"/>
    <w:rPr>
      <w:lang w:val="ru-RU"/>
    </w:rPr>
  </w:style>
  <w:style w:type="character" w:customStyle="1" w:styleId="FontStyle121">
    <w:name w:val="Font Style121"/>
    <w:uiPriority w:val="99"/>
    <w:rsid w:val="00CB3D15"/>
    <w:rPr>
      <w:rFonts w:ascii="Century Schoolbook" w:hAnsi="Century Schoolbook"/>
      <w:sz w:val="20"/>
    </w:rPr>
  </w:style>
  <w:style w:type="paragraph" w:customStyle="1" w:styleId="Style78">
    <w:name w:val="Style78"/>
    <w:basedOn w:val="a"/>
    <w:uiPriority w:val="99"/>
    <w:rsid w:val="00CB3D15"/>
    <w:pPr>
      <w:widowControl w:val="0"/>
      <w:autoSpaceDE w:val="0"/>
      <w:autoSpaceDN w:val="0"/>
      <w:adjustRightInd w:val="0"/>
      <w:spacing w:after="0" w:line="252" w:lineRule="exact"/>
      <w:ind w:hanging="211"/>
    </w:pPr>
    <w:rPr>
      <w:rFonts w:ascii="Arial Black" w:eastAsia="Times New Roman" w:hAnsi="Arial Black" w:cs="Times New Roman"/>
      <w:sz w:val="24"/>
      <w:szCs w:val="24"/>
    </w:rPr>
  </w:style>
  <w:style w:type="paragraph" w:styleId="afffff9">
    <w:name w:val="Body Text Indent"/>
    <w:aliases w:val="текст,Основной текст 1"/>
    <w:basedOn w:val="a"/>
    <w:link w:val="afffffa"/>
    <w:uiPriority w:val="99"/>
    <w:rsid w:val="00CB3D15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ffffa">
    <w:name w:val="Основной текст с отступом Знак"/>
    <w:aliases w:val="текст Знак,Основной текст 1 Знак"/>
    <w:basedOn w:val="a0"/>
    <w:link w:val="afffff9"/>
    <w:uiPriority w:val="99"/>
    <w:rsid w:val="00CB3D15"/>
    <w:rPr>
      <w:rFonts w:ascii="Times New Roman" w:eastAsia="Times New Roman" w:hAnsi="Times New Roman" w:cs="Times New Roman"/>
      <w:sz w:val="24"/>
      <w:szCs w:val="20"/>
    </w:rPr>
  </w:style>
  <w:style w:type="paragraph" w:customStyle="1" w:styleId="Style7">
    <w:name w:val="Style7"/>
    <w:basedOn w:val="a"/>
    <w:uiPriority w:val="99"/>
    <w:rsid w:val="00CB3D15"/>
    <w:pPr>
      <w:widowControl w:val="0"/>
      <w:autoSpaceDE w:val="0"/>
      <w:autoSpaceDN w:val="0"/>
      <w:adjustRightInd w:val="0"/>
      <w:spacing w:after="0" w:line="240" w:lineRule="auto"/>
    </w:pPr>
    <w:rPr>
      <w:rFonts w:ascii="Arial Black" w:eastAsia="Times New Roman" w:hAnsi="Arial Black" w:cs="Times New Roman"/>
      <w:sz w:val="24"/>
      <w:szCs w:val="24"/>
    </w:rPr>
  </w:style>
  <w:style w:type="paragraph" w:customStyle="1" w:styleId="Style67">
    <w:name w:val="Style67"/>
    <w:basedOn w:val="a"/>
    <w:uiPriority w:val="99"/>
    <w:rsid w:val="00CB3D15"/>
    <w:pPr>
      <w:widowControl w:val="0"/>
      <w:autoSpaceDE w:val="0"/>
      <w:autoSpaceDN w:val="0"/>
      <w:adjustRightInd w:val="0"/>
      <w:spacing w:after="0" w:line="264" w:lineRule="exact"/>
      <w:ind w:hanging="211"/>
      <w:jc w:val="both"/>
    </w:pPr>
    <w:rPr>
      <w:rFonts w:ascii="Arial Black" w:eastAsia="Times New Roman" w:hAnsi="Arial Black" w:cs="Times New Roman"/>
      <w:sz w:val="24"/>
      <w:szCs w:val="24"/>
    </w:rPr>
  </w:style>
  <w:style w:type="paragraph" w:customStyle="1" w:styleId="Style8">
    <w:name w:val="Style8"/>
    <w:basedOn w:val="a"/>
    <w:uiPriority w:val="99"/>
    <w:rsid w:val="00CB3D15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ascii="Arial Black" w:eastAsia="Times New Roman" w:hAnsi="Arial Black" w:cs="Times New Roman"/>
      <w:sz w:val="24"/>
      <w:szCs w:val="24"/>
    </w:rPr>
  </w:style>
  <w:style w:type="paragraph" w:customStyle="1" w:styleId="Style72">
    <w:name w:val="Style72"/>
    <w:basedOn w:val="a"/>
    <w:uiPriority w:val="99"/>
    <w:rsid w:val="00CB3D15"/>
    <w:pPr>
      <w:widowControl w:val="0"/>
      <w:autoSpaceDE w:val="0"/>
      <w:autoSpaceDN w:val="0"/>
      <w:adjustRightInd w:val="0"/>
      <w:spacing w:after="0" w:line="264" w:lineRule="exact"/>
      <w:ind w:hanging="211"/>
      <w:jc w:val="both"/>
    </w:pPr>
    <w:rPr>
      <w:rFonts w:ascii="Arial Black" w:eastAsia="Times New Roman" w:hAnsi="Arial Black" w:cs="Times New Roman"/>
      <w:sz w:val="24"/>
      <w:szCs w:val="24"/>
    </w:rPr>
  </w:style>
  <w:style w:type="paragraph" w:customStyle="1" w:styleId="Style18">
    <w:name w:val="Style18"/>
    <w:basedOn w:val="a"/>
    <w:uiPriority w:val="99"/>
    <w:rsid w:val="00CB3D15"/>
    <w:pPr>
      <w:widowControl w:val="0"/>
      <w:autoSpaceDE w:val="0"/>
      <w:autoSpaceDN w:val="0"/>
      <w:adjustRightInd w:val="0"/>
      <w:spacing w:after="0" w:line="264" w:lineRule="exact"/>
      <w:jc w:val="both"/>
    </w:pPr>
    <w:rPr>
      <w:rFonts w:ascii="Arial Black" w:eastAsia="Times New Roman" w:hAnsi="Arial Black" w:cs="Times New Roman"/>
      <w:sz w:val="24"/>
      <w:szCs w:val="24"/>
    </w:rPr>
  </w:style>
  <w:style w:type="paragraph" w:customStyle="1" w:styleId="Style68">
    <w:name w:val="Style68"/>
    <w:basedOn w:val="a"/>
    <w:uiPriority w:val="99"/>
    <w:rsid w:val="00CB3D15"/>
    <w:pPr>
      <w:widowControl w:val="0"/>
      <w:autoSpaceDE w:val="0"/>
      <w:autoSpaceDN w:val="0"/>
      <w:adjustRightInd w:val="0"/>
      <w:spacing w:after="0" w:line="264" w:lineRule="exact"/>
      <w:ind w:hanging="211"/>
    </w:pPr>
    <w:rPr>
      <w:rFonts w:ascii="Arial Black" w:eastAsia="Times New Roman" w:hAnsi="Arial Black" w:cs="Times New Roman"/>
      <w:sz w:val="24"/>
      <w:szCs w:val="24"/>
    </w:rPr>
  </w:style>
  <w:style w:type="paragraph" w:customStyle="1" w:styleId="Style24">
    <w:name w:val="Style24"/>
    <w:basedOn w:val="a"/>
    <w:uiPriority w:val="99"/>
    <w:rsid w:val="00CB3D15"/>
    <w:pPr>
      <w:widowControl w:val="0"/>
      <w:autoSpaceDE w:val="0"/>
      <w:autoSpaceDN w:val="0"/>
      <w:adjustRightInd w:val="0"/>
      <w:spacing w:after="0" w:line="321" w:lineRule="exact"/>
      <w:ind w:firstLine="206"/>
    </w:pPr>
    <w:rPr>
      <w:rFonts w:ascii="Arial Black" w:eastAsia="Times New Roman" w:hAnsi="Arial Black" w:cs="Times New Roman"/>
      <w:sz w:val="24"/>
      <w:szCs w:val="24"/>
    </w:rPr>
  </w:style>
  <w:style w:type="paragraph" w:styleId="afffffb">
    <w:name w:val="caption"/>
    <w:basedOn w:val="a"/>
    <w:next w:val="a"/>
    <w:uiPriority w:val="99"/>
    <w:qFormat/>
    <w:rsid w:val="00CB3D15"/>
    <w:pPr>
      <w:spacing w:after="0" w:line="240" w:lineRule="auto"/>
      <w:jc w:val="center"/>
    </w:pPr>
    <w:rPr>
      <w:rFonts w:ascii="Times New Roman" w:eastAsia="Times New Roman" w:hAnsi="Times New Roman" w:cs="Times New Roman"/>
      <w:b/>
      <w:iCs/>
      <w:sz w:val="24"/>
      <w:szCs w:val="28"/>
    </w:rPr>
  </w:style>
  <w:style w:type="paragraph" w:styleId="afffffc">
    <w:name w:val="No Spacing"/>
    <w:link w:val="afffffd"/>
    <w:uiPriority w:val="99"/>
    <w:qFormat/>
    <w:rsid w:val="00CB3D15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cv">
    <w:name w:val="cv"/>
    <w:basedOn w:val="a"/>
    <w:uiPriority w:val="99"/>
    <w:rsid w:val="00CB3D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ffffe">
    <w:name w:val="FollowedHyperlink"/>
    <w:basedOn w:val="a0"/>
    <w:uiPriority w:val="99"/>
    <w:semiHidden/>
    <w:rsid w:val="00CB3D15"/>
    <w:rPr>
      <w:rFonts w:cs="Times New Roman"/>
      <w:color w:val="800080"/>
      <w:u w:val="single"/>
    </w:rPr>
  </w:style>
  <w:style w:type="paragraph" w:customStyle="1" w:styleId="headertext">
    <w:name w:val="headertext"/>
    <w:basedOn w:val="a"/>
    <w:uiPriority w:val="99"/>
    <w:rsid w:val="00CB3D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uiPriority w:val="99"/>
    <w:rsid w:val="00CB3D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ubmenu-table">
    <w:name w:val="submenu-table"/>
    <w:uiPriority w:val="99"/>
    <w:rsid w:val="00CB3D15"/>
    <w:rPr>
      <w:rFonts w:ascii="Times New Roman" w:hAnsi="Times New Roman"/>
    </w:rPr>
  </w:style>
  <w:style w:type="table" w:customStyle="1" w:styleId="15">
    <w:name w:val="Сетка таблицы1"/>
    <w:uiPriority w:val="99"/>
    <w:rsid w:val="00CB3D1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76">
    <w:name w:val="Style76"/>
    <w:basedOn w:val="a"/>
    <w:uiPriority w:val="99"/>
    <w:rsid w:val="00CB3D15"/>
    <w:pPr>
      <w:widowControl w:val="0"/>
      <w:autoSpaceDE w:val="0"/>
      <w:autoSpaceDN w:val="0"/>
      <w:adjustRightInd w:val="0"/>
      <w:spacing w:after="0" w:line="259" w:lineRule="exact"/>
      <w:ind w:hanging="211"/>
      <w:jc w:val="both"/>
    </w:pPr>
    <w:rPr>
      <w:rFonts w:ascii="Arial Black" w:eastAsia="Times New Roman" w:hAnsi="Arial Black" w:cs="Times New Roman"/>
      <w:sz w:val="24"/>
      <w:szCs w:val="24"/>
    </w:rPr>
  </w:style>
  <w:style w:type="paragraph" w:customStyle="1" w:styleId="Style93">
    <w:name w:val="Style93"/>
    <w:basedOn w:val="a"/>
    <w:uiPriority w:val="99"/>
    <w:rsid w:val="00CB3D15"/>
    <w:pPr>
      <w:widowControl w:val="0"/>
      <w:autoSpaceDE w:val="0"/>
      <w:autoSpaceDN w:val="0"/>
      <w:adjustRightInd w:val="0"/>
      <w:spacing w:after="0" w:line="264" w:lineRule="exact"/>
      <w:ind w:hanging="211"/>
    </w:pPr>
    <w:rPr>
      <w:rFonts w:ascii="Arial Black" w:eastAsia="Times New Roman" w:hAnsi="Arial Black" w:cs="Times New Roman"/>
      <w:sz w:val="24"/>
      <w:szCs w:val="24"/>
    </w:rPr>
  </w:style>
  <w:style w:type="character" w:customStyle="1" w:styleId="b-serp-urlitem1">
    <w:name w:val="b-serp-url__item1"/>
    <w:basedOn w:val="a0"/>
    <w:uiPriority w:val="99"/>
    <w:rsid w:val="00CB3D15"/>
    <w:rPr>
      <w:rFonts w:cs="Times New Roman"/>
    </w:rPr>
  </w:style>
  <w:style w:type="paragraph" w:styleId="affffff">
    <w:name w:val="Plain Text"/>
    <w:basedOn w:val="a"/>
    <w:link w:val="affffff0"/>
    <w:uiPriority w:val="99"/>
    <w:rsid w:val="00CB3D15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</w:pPr>
    <w:rPr>
      <w:rFonts w:ascii="Calibri" w:eastAsia="Times New Roman" w:hAnsi="Calibri" w:cs="Times New Roman"/>
      <w:color w:val="000000"/>
      <w:u w:color="000000"/>
      <w:lang w:eastAsia="en-US"/>
    </w:rPr>
  </w:style>
  <w:style w:type="character" w:customStyle="1" w:styleId="affffff0">
    <w:name w:val="Текст Знак"/>
    <w:basedOn w:val="a0"/>
    <w:link w:val="affffff"/>
    <w:uiPriority w:val="99"/>
    <w:rsid w:val="00CB3D15"/>
    <w:rPr>
      <w:rFonts w:ascii="Calibri" w:eastAsia="Times New Roman" w:hAnsi="Calibri" w:cs="Times New Roman"/>
      <w:color w:val="000000"/>
      <w:u w:color="000000"/>
      <w:lang w:eastAsia="en-US"/>
    </w:rPr>
  </w:style>
  <w:style w:type="paragraph" w:customStyle="1" w:styleId="affffff1">
    <w:name w:val="Стиль"/>
    <w:uiPriority w:val="99"/>
    <w:rsid w:val="00CB3D1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">
    <w:name w:val="c7"/>
    <w:basedOn w:val="a"/>
    <w:uiPriority w:val="99"/>
    <w:rsid w:val="00CB3D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7">
    <w:name w:val="c17"/>
    <w:basedOn w:val="a0"/>
    <w:uiPriority w:val="99"/>
    <w:rsid w:val="00CB3D15"/>
    <w:rPr>
      <w:rFonts w:cs="Times New Roman"/>
    </w:rPr>
  </w:style>
  <w:style w:type="character" w:customStyle="1" w:styleId="c4">
    <w:name w:val="c4"/>
    <w:basedOn w:val="a0"/>
    <w:uiPriority w:val="99"/>
    <w:rsid w:val="00CB3D15"/>
    <w:rPr>
      <w:rFonts w:cs="Times New Roman"/>
    </w:rPr>
  </w:style>
  <w:style w:type="character" w:customStyle="1" w:styleId="c5">
    <w:name w:val="c5"/>
    <w:basedOn w:val="a0"/>
    <w:uiPriority w:val="99"/>
    <w:rsid w:val="00CB3D15"/>
    <w:rPr>
      <w:rFonts w:cs="Times New Roman"/>
    </w:rPr>
  </w:style>
  <w:style w:type="paragraph" w:customStyle="1" w:styleId="c15">
    <w:name w:val="c15"/>
    <w:basedOn w:val="a"/>
    <w:uiPriority w:val="99"/>
    <w:rsid w:val="00CB3D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">
    <w:name w:val="c41"/>
    <w:basedOn w:val="a"/>
    <w:uiPriority w:val="99"/>
    <w:rsid w:val="00CB3D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mall11">
    <w:name w:val="small11"/>
    <w:uiPriority w:val="99"/>
    <w:rsid w:val="00CB3D15"/>
    <w:rPr>
      <w:sz w:val="16"/>
    </w:rPr>
  </w:style>
  <w:style w:type="character" w:customStyle="1" w:styleId="gray1">
    <w:name w:val="gray1"/>
    <w:uiPriority w:val="99"/>
    <w:rsid w:val="00CB3D15"/>
    <w:rPr>
      <w:color w:val="6C737F"/>
    </w:rPr>
  </w:style>
  <w:style w:type="character" w:customStyle="1" w:styleId="FontStyle28">
    <w:name w:val="Font Style28"/>
    <w:uiPriority w:val="99"/>
    <w:rsid w:val="00CB3D15"/>
    <w:rPr>
      <w:rFonts w:ascii="Times New Roman" w:hAnsi="Times New Roman"/>
      <w:sz w:val="24"/>
    </w:rPr>
  </w:style>
  <w:style w:type="paragraph" w:customStyle="1" w:styleId="16">
    <w:name w:val="Абзац списка1"/>
    <w:basedOn w:val="a"/>
    <w:uiPriority w:val="99"/>
    <w:rsid w:val="00CB3D1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athseparator">
    <w:name w:val="path__separator"/>
    <w:basedOn w:val="a0"/>
    <w:uiPriority w:val="99"/>
    <w:rsid w:val="00CB3D15"/>
    <w:rPr>
      <w:rFonts w:cs="Times New Roman"/>
    </w:rPr>
  </w:style>
  <w:style w:type="paragraph" w:customStyle="1" w:styleId="17">
    <w:name w:val="Название1"/>
    <w:basedOn w:val="a"/>
    <w:uiPriority w:val="99"/>
    <w:rsid w:val="00CB3D15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FR2">
    <w:name w:val="FR2"/>
    <w:uiPriority w:val="99"/>
    <w:rsid w:val="00CB3D15"/>
    <w:pPr>
      <w:widowControl w:val="0"/>
      <w:overflowPunct w:val="0"/>
      <w:autoSpaceDE w:val="0"/>
      <w:autoSpaceDN w:val="0"/>
      <w:adjustRightInd w:val="0"/>
      <w:spacing w:after="0" w:line="260" w:lineRule="auto"/>
      <w:ind w:firstLine="500"/>
      <w:textAlignment w:val="baseline"/>
    </w:pPr>
    <w:rPr>
      <w:rFonts w:ascii="Arial" w:eastAsia="Times New Roman" w:hAnsi="Arial" w:cs="Times New Roman"/>
      <w:szCs w:val="20"/>
    </w:rPr>
  </w:style>
  <w:style w:type="character" w:customStyle="1" w:styleId="FontStyle74">
    <w:name w:val="Font Style74"/>
    <w:uiPriority w:val="99"/>
    <w:rsid w:val="00CB3D15"/>
    <w:rPr>
      <w:rFonts w:ascii="Times New Roman" w:hAnsi="Times New Roman"/>
      <w:b/>
      <w:i/>
      <w:sz w:val="24"/>
    </w:rPr>
  </w:style>
  <w:style w:type="character" w:customStyle="1" w:styleId="oth2">
    <w:name w:val="oth2"/>
    <w:uiPriority w:val="99"/>
    <w:rsid w:val="00CB3D15"/>
  </w:style>
  <w:style w:type="character" w:customStyle="1" w:styleId="gen1">
    <w:name w:val="gen1"/>
    <w:uiPriority w:val="99"/>
    <w:rsid w:val="00CB3D15"/>
    <w:rPr>
      <w:sz w:val="29"/>
    </w:rPr>
  </w:style>
  <w:style w:type="paragraph" w:customStyle="1" w:styleId="affffff2">
    <w:name w:val="Содержимое таблицы"/>
    <w:basedOn w:val="a"/>
    <w:uiPriority w:val="99"/>
    <w:rsid w:val="00CB3D15"/>
    <w:pPr>
      <w:widowControl w:val="0"/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</w:rPr>
  </w:style>
  <w:style w:type="paragraph" w:customStyle="1" w:styleId="32">
    <w:name w:val="Основной текст с отступом 32"/>
    <w:basedOn w:val="a"/>
    <w:uiPriority w:val="99"/>
    <w:rsid w:val="00CB3D15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ae">
    <w:name w:val="Абзац списка Знак"/>
    <w:aliases w:val="Содержание. 2 уровень Знак"/>
    <w:link w:val="ad"/>
    <w:uiPriority w:val="99"/>
    <w:locked/>
    <w:rsid w:val="00CB3D15"/>
    <w:rPr>
      <w:rFonts w:ascii="Times New Roman" w:eastAsia="Times New Roman" w:hAnsi="Times New Roman" w:cs="Times New Roman"/>
      <w:sz w:val="24"/>
      <w:szCs w:val="20"/>
    </w:rPr>
  </w:style>
  <w:style w:type="character" w:customStyle="1" w:styleId="18">
    <w:name w:val="Основной текст1"/>
    <w:link w:val="170"/>
    <w:uiPriority w:val="99"/>
    <w:locked/>
    <w:rsid w:val="00CB3D15"/>
    <w:rPr>
      <w:rFonts w:ascii="Times New Roman" w:hAnsi="Times New Roman"/>
      <w:sz w:val="27"/>
      <w:shd w:val="clear" w:color="auto" w:fill="FFFFFF"/>
    </w:rPr>
  </w:style>
  <w:style w:type="character" w:customStyle="1" w:styleId="afffffd">
    <w:name w:val="Без интервала Знак"/>
    <w:link w:val="afffffc"/>
    <w:uiPriority w:val="99"/>
    <w:locked/>
    <w:rsid w:val="00CB3D15"/>
    <w:rPr>
      <w:rFonts w:ascii="Times New Roman" w:eastAsia="Times New Roman" w:hAnsi="Times New Roman" w:cs="Times New Roman"/>
    </w:rPr>
  </w:style>
  <w:style w:type="paragraph" w:styleId="affffff3">
    <w:name w:val="Title"/>
    <w:basedOn w:val="a"/>
    <w:link w:val="affffff4"/>
    <w:uiPriority w:val="99"/>
    <w:qFormat/>
    <w:rsid w:val="00CB3D15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fffff4">
    <w:name w:val="Название Знак"/>
    <w:basedOn w:val="a0"/>
    <w:link w:val="affffff3"/>
    <w:uiPriority w:val="99"/>
    <w:rsid w:val="00CB3D15"/>
    <w:rPr>
      <w:rFonts w:ascii="Times New Roman" w:eastAsia="Times New Roman" w:hAnsi="Times New Roman" w:cs="Times New Roman"/>
      <w:sz w:val="24"/>
      <w:szCs w:val="20"/>
    </w:rPr>
  </w:style>
  <w:style w:type="character" w:customStyle="1" w:styleId="60">
    <w:name w:val="Основной текст (6)"/>
    <w:basedOn w:val="a0"/>
    <w:uiPriority w:val="99"/>
    <w:rsid w:val="00CB3D15"/>
    <w:rPr>
      <w:rFonts w:ascii="Times New Roman" w:hAnsi="Times New Roman" w:cs="Times New Roman"/>
      <w:sz w:val="18"/>
      <w:szCs w:val="18"/>
    </w:rPr>
  </w:style>
  <w:style w:type="character" w:customStyle="1" w:styleId="33">
    <w:name w:val="Основной текст3"/>
    <w:basedOn w:val="18"/>
    <w:uiPriority w:val="99"/>
    <w:rsid w:val="00CB3D15"/>
    <w:rPr>
      <w:rFonts w:ascii="Times New Roman" w:hAnsi="Times New Roman" w:cs="Times New Roman"/>
      <w:sz w:val="18"/>
      <w:szCs w:val="18"/>
      <w:shd w:val="clear" w:color="auto" w:fill="FFFFFF"/>
    </w:rPr>
  </w:style>
  <w:style w:type="paragraph" w:customStyle="1" w:styleId="170">
    <w:name w:val="Основной текст17"/>
    <w:basedOn w:val="a"/>
    <w:link w:val="18"/>
    <w:uiPriority w:val="99"/>
    <w:rsid w:val="00CB3D15"/>
    <w:pPr>
      <w:shd w:val="clear" w:color="auto" w:fill="FFFFFF"/>
      <w:spacing w:after="0" w:line="192" w:lineRule="exact"/>
    </w:pPr>
    <w:rPr>
      <w:rFonts w:ascii="Times New Roman" w:hAnsi="Times New Roman"/>
      <w:sz w:val="27"/>
    </w:rPr>
  </w:style>
  <w:style w:type="character" w:customStyle="1" w:styleId="27">
    <w:name w:val="Основной текст2"/>
    <w:basedOn w:val="18"/>
    <w:uiPriority w:val="99"/>
    <w:rsid w:val="00CB3D15"/>
    <w:rPr>
      <w:rFonts w:ascii="Times New Roman" w:hAnsi="Times New Roman" w:cs="Times New Roman"/>
      <w:sz w:val="18"/>
      <w:szCs w:val="18"/>
      <w:shd w:val="clear" w:color="auto" w:fill="FFFFFF"/>
    </w:rPr>
  </w:style>
  <w:style w:type="character" w:customStyle="1" w:styleId="42">
    <w:name w:val="Основной текст4"/>
    <w:basedOn w:val="18"/>
    <w:uiPriority w:val="99"/>
    <w:rsid w:val="00CB3D15"/>
    <w:rPr>
      <w:rFonts w:ascii="Times New Roman" w:hAnsi="Times New Roman" w:cs="Times New Roman"/>
      <w:sz w:val="18"/>
      <w:szCs w:val="18"/>
      <w:shd w:val="clear" w:color="auto" w:fill="FFFFFF"/>
    </w:rPr>
  </w:style>
  <w:style w:type="character" w:customStyle="1" w:styleId="90">
    <w:name w:val="Основной текст (9)"/>
    <w:basedOn w:val="a0"/>
    <w:uiPriority w:val="99"/>
    <w:rsid w:val="00CB3D15"/>
    <w:rPr>
      <w:rFonts w:ascii="Times New Roman" w:hAnsi="Times New Roman" w:cs="Times New Roman"/>
      <w:sz w:val="18"/>
      <w:szCs w:val="18"/>
    </w:rPr>
  </w:style>
  <w:style w:type="character" w:customStyle="1" w:styleId="FontStyle12">
    <w:name w:val="Font Style12"/>
    <w:basedOn w:val="a0"/>
    <w:uiPriority w:val="99"/>
    <w:rsid w:val="00CB3D15"/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Style4">
    <w:name w:val="Style4"/>
    <w:basedOn w:val="a"/>
    <w:uiPriority w:val="99"/>
    <w:rsid w:val="00CB3D1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">
    <w:name w:val="Style6"/>
    <w:basedOn w:val="a"/>
    <w:uiPriority w:val="99"/>
    <w:rsid w:val="00CB3D15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basedOn w:val="a0"/>
    <w:uiPriority w:val="99"/>
    <w:rsid w:val="00CB3D15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basedOn w:val="a0"/>
    <w:uiPriority w:val="99"/>
    <w:rsid w:val="00CB3D15"/>
    <w:rPr>
      <w:rFonts w:ascii="Times New Roman" w:hAnsi="Times New Roman" w:cs="Times New Roman"/>
      <w:b/>
      <w:bCs/>
      <w:sz w:val="22"/>
      <w:szCs w:val="22"/>
    </w:rPr>
  </w:style>
  <w:style w:type="paragraph" w:customStyle="1" w:styleId="Style3">
    <w:name w:val="Style3"/>
    <w:basedOn w:val="a"/>
    <w:uiPriority w:val="99"/>
    <w:rsid w:val="00CB3D15"/>
    <w:pPr>
      <w:widowControl w:val="0"/>
      <w:autoSpaceDE w:val="0"/>
      <w:autoSpaceDN w:val="0"/>
      <w:adjustRightInd w:val="0"/>
      <w:spacing w:after="0" w:line="240" w:lineRule="auto"/>
    </w:pPr>
    <w:rPr>
      <w:rFonts w:ascii="Angsana New" w:eastAsia="Times New Roman" w:hAnsi="Angsana New" w:cs="Times New Roman"/>
      <w:sz w:val="24"/>
      <w:szCs w:val="24"/>
      <w:lang w:bidi="th-TH"/>
    </w:rPr>
  </w:style>
  <w:style w:type="character" w:customStyle="1" w:styleId="FontStyle11">
    <w:name w:val="Font Style11"/>
    <w:basedOn w:val="a0"/>
    <w:uiPriority w:val="99"/>
    <w:rsid w:val="00CB3D15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14">
    <w:name w:val="Font Style14"/>
    <w:basedOn w:val="a0"/>
    <w:uiPriority w:val="99"/>
    <w:rsid w:val="00CB3D15"/>
    <w:rPr>
      <w:rFonts w:ascii="Times New Roman" w:hAnsi="Times New Roman" w:cs="Times New Roman"/>
      <w:i/>
      <w:iCs/>
      <w:sz w:val="22"/>
      <w:szCs w:val="22"/>
    </w:rPr>
  </w:style>
  <w:style w:type="character" w:customStyle="1" w:styleId="8pt">
    <w:name w:val="Основной текст + 8 pt"/>
    <w:aliases w:val="Курсив"/>
    <w:basedOn w:val="18"/>
    <w:uiPriority w:val="99"/>
    <w:rsid w:val="00CB3D15"/>
    <w:rPr>
      <w:rFonts w:ascii="Times New Roman" w:hAnsi="Times New Roman" w:cs="Times New Roman"/>
      <w:i/>
      <w:iCs/>
      <w:sz w:val="16"/>
      <w:szCs w:val="16"/>
      <w:shd w:val="clear" w:color="auto" w:fill="FFFFFF"/>
    </w:rPr>
  </w:style>
  <w:style w:type="character" w:customStyle="1" w:styleId="200">
    <w:name w:val="Основной текст (20)"/>
    <w:basedOn w:val="a0"/>
    <w:uiPriority w:val="99"/>
    <w:rsid w:val="00CB3D15"/>
    <w:rPr>
      <w:rFonts w:ascii="Times New Roman" w:hAnsi="Times New Roman" w:cs="Times New Roman"/>
      <w:sz w:val="18"/>
      <w:szCs w:val="18"/>
    </w:rPr>
  </w:style>
  <w:style w:type="paragraph" w:customStyle="1" w:styleId="msonormalcxspmiddle">
    <w:name w:val="msonormalcxspmiddle"/>
    <w:basedOn w:val="a"/>
    <w:uiPriority w:val="99"/>
    <w:rsid w:val="00CB3D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cxspmiddlecxsplast">
    <w:name w:val="msonormalcxspmiddlecxsplast"/>
    <w:basedOn w:val="a"/>
    <w:uiPriority w:val="99"/>
    <w:rsid w:val="00CB3D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ohranatruda.ru/ot_biblio/normativ/data_normativ/46/46201/" TargetMode="External"/><Relationship Id="rId18" Type="http://schemas.openxmlformats.org/officeDocument/2006/relationships/hyperlink" Target="http://www.tehdoc.ru/files.675.html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jpeg"/><Relationship Id="rId12" Type="http://schemas.openxmlformats.org/officeDocument/2006/relationships/hyperlink" Target="http://www.fabrikabiz.ru/1002/4/0.php-show_art=2758" TargetMode="External"/><Relationship Id="rId17" Type="http://schemas.openxmlformats.org/officeDocument/2006/relationships/hyperlink" Target="http://www.restoracia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zaita.ru/kachestvo/tovarovedenie-i-ekspertiza-kachestva-potrebitelskix-tovarov.html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ohranatruda.ru/ot_biblio/normativ/data_normativ/46/46201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foodprom.ru/journalswww" TargetMode="External"/><Relationship Id="rId10" Type="http://schemas.openxmlformats.org/officeDocument/2006/relationships/hyperlink" Target="http://ozpp.ru/laws2/postan/post7.html" TargetMode="External"/><Relationship Id="rId19" Type="http://schemas.openxmlformats.org/officeDocument/2006/relationships/hyperlink" Target="http://www.gosfinansy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pravo.gov.ru/proxy/ips/?docbody=&amp;nd=102063865&amp;rdk=&amp;backlink=1" TargetMode="External"/><Relationship Id="rId14" Type="http://schemas.openxmlformats.org/officeDocument/2006/relationships/hyperlink" Target="http://ohranatruda.ru/ot_biblio/normativ/data_normativ/9/9744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13</Pages>
  <Words>3701</Words>
  <Characters>21096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user</cp:lastModifiedBy>
  <cp:revision>3</cp:revision>
  <dcterms:created xsi:type="dcterms:W3CDTF">2020-12-17T09:14:00Z</dcterms:created>
  <dcterms:modified xsi:type="dcterms:W3CDTF">2023-09-21T12:45:00Z</dcterms:modified>
</cp:coreProperties>
</file>